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F079E" w14:textId="77777777" w:rsidR="00FC3515" w:rsidRDefault="00FC3515" w:rsidP="00FC3515">
      <w:pPr>
        <w:rPr>
          <w:rFonts w:ascii="Work Sans Medium" w:hAnsi="Work Sans Medium"/>
          <w:b/>
          <w:bCs/>
          <w:sz w:val="24"/>
          <w:szCs w:val="24"/>
        </w:rPr>
      </w:pPr>
      <w:r w:rsidRPr="00FC3515">
        <w:rPr>
          <w:rFonts w:ascii="Work Sans Medium" w:hAnsi="Work Sans Medium"/>
          <w:b/>
          <w:bCs/>
          <w:sz w:val="28"/>
          <w:szCs w:val="28"/>
        </w:rPr>
        <w:t>Five-day GADPro</w:t>
      </w:r>
      <w:r w:rsidRPr="00FC3515">
        <w:rPr>
          <w:b/>
          <w:bCs/>
        </w:rPr>
        <w:br/>
      </w:r>
      <w:r w:rsidRPr="00FC3515">
        <w:rPr>
          <w:rFonts w:ascii="Work Sans Medium" w:hAnsi="Work Sans Medium"/>
          <w:b/>
          <w:bCs/>
          <w:sz w:val="24"/>
          <w:szCs w:val="24"/>
        </w:rPr>
        <w:t>Networks of International Trade, Investments and Production</w:t>
      </w:r>
    </w:p>
    <w:p w14:paraId="3871E9BE" w14:textId="21840C05" w:rsidR="00FC3515" w:rsidRDefault="00FC3515" w:rsidP="00FC3515">
      <w:pPr>
        <w:rPr>
          <w:rFonts w:ascii="Work Sans" w:hAnsi="Work Sans"/>
          <w:sz w:val="20"/>
          <w:szCs w:val="20"/>
        </w:rPr>
      </w:pPr>
      <w:r w:rsidRPr="00FC3515">
        <w:rPr>
          <w:rFonts w:ascii="Work Sans" w:hAnsi="Work Sans"/>
          <w:sz w:val="20"/>
          <w:szCs w:val="20"/>
        </w:rPr>
        <w:t>Monday 08 June – Friday 12 June 2020</w:t>
      </w:r>
    </w:p>
    <w:tbl>
      <w:tblPr>
        <w:tblStyle w:val="TableGrid"/>
        <w:tblW w:w="13320" w:type="dxa"/>
        <w:tblLayout w:type="fixed"/>
        <w:tblLook w:val="04A0" w:firstRow="1" w:lastRow="0" w:firstColumn="1" w:lastColumn="0" w:noHBand="0" w:noVBand="1"/>
      </w:tblPr>
      <w:tblGrid>
        <w:gridCol w:w="1839"/>
        <w:gridCol w:w="2551"/>
        <w:gridCol w:w="2409"/>
        <w:gridCol w:w="2268"/>
        <w:gridCol w:w="1985"/>
        <w:gridCol w:w="2268"/>
      </w:tblGrid>
      <w:tr w:rsidR="00FC3515" w14:paraId="3252B869" w14:textId="77777777" w:rsidTr="00FC3515">
        <w:trPr>
          <w:trHeight w:val="462"/>
        </w:trPr>
        <w:tc>
          <w:tcPr>
            <w:tcW w:w="1839" w:type="dxa"/>
          </w:tcPr>
          <w:p w14:paraId="0B3A6AC9" w14:textId="77777777" w:rsidR="00FC3515" w:rsidRDefault="00FC3515" w:rsidP="0052257C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14:paraId="5B1F564B" w14:textId="365F5551" w:rsidR="00FC3515" w:rsidRPr="00FC3515" w:rsidRDefault="00FC3515" w:rsidP="0052257C">
            <w:pPr>
              <w:jc w:val="center"/>
              <w:rPr>
                <w:rFonts w:ascii="Work Sans" w:hAnsi="Work Sans"/>
                <w:b/>
                <w:bCs/>
              </w:rPr>
            </w:pPr>
            <w:r w:rsidRPr="00FC3515">
              <w:rPr>
                <w:rFonts w:ascii="Work Sans" w:hAnsi="Work Sans"/>
                <w:b/>
                <w:bCs/>
              </w:rPr>
              <w:t>Monday</w:t>
            </w:r>
          </w:p>
        </w:tc>
        <w:tc>
          <w:tcPr>
            <w:tcW w:w="2409" w:type="dxa"/>
          </w:tcPr>
          <w:p w14:paraId="5C3E5AB4" w14:textId="417C7AB6" w:rsidR="00FC3515" w:rsidRPr="00FC3515" w:rsidRDefault="00FC3515" w:rsidP="0052257C">
            <w:pPr>
              <w:jc w:val="center"/>
              <w:rPr>
                <w:rFonts w:ascii="Work Sans" w:hAnsi="Work Sans"/>
                <w:b/>
                <w:bCs/>
              </w:rPr>
            </w:pPr>
            <w:r w:rsidRPr="00FC3515">
              <w:rPr>
                <w:rFonts w:ascii="Work Sans" w:hAnsi="Work Sans"/>
                <w:b/>
                <w:bCs/>
              </w:rPr>
              <w:t>Tuesday</w:t>
            </w:r>
          </w:p>
        </w:tc>
        <w:tc>
          <w:tcPr>
            <w:tcW w:w="2268" w:type="dxa"/>
          </w:tcPr>
          <w:p w14:paraId="5F2A94F7" w14:textId="12837646" w:rsidR="00FC3515" w:rsidRPr="00FC3515" w:rsidRDefault="00FC3515" w:rsidP="0052257C">
            <w:pPr>
              <w:jc w:val="center"/>
              <w:rPr>
                <w:rFonts w:ascii="Work Sans" w:hAnsi="Work Sans"/>
                <w:b/>
                <w:bCs/>
              </w:rPr>
            </w:pPr>
            <w:r w:rsidRPr="00FC3515">
              <w:rPr>
                <w:rFonts w:ascii="Work Sans" w:hAnsi="Work Sans"/>
                <w:b/>
                <w:bCs/>
              </w:rPr>
              <w:t>Wednesday</w:t>
            </w:r>
          </w:p>
        </w:tc>
        <w:tc>
          <w:tcPr>
            <w:tcW w:w="1985" w:type="dxa"/>
          </w:tcPr>
          <w:p w14:paraId="7FA19EF2" w14:textId="6A1AE2E6" w:rsidR="00FC3515" w:rsidRPr="00FC3515" w:rsidRDefault="00FC3515" w:rsidP="0052257C">
            <w:pPr>
              <w:jc w:val="center"/>
              <w:rPr>
                <w:rFonts w:ascii="Work Sans" w:hAnsi="Work Sans"/>
                <w:b/>
                <w:bCs/>
              </w:rPr>
            </w:pPr>
            <w:r w:rsidRPr="00FC3515">
              <w:rPr>
                <w:rFonts w:ascii="Work Sans" w:hAnsi="Work Sans"/>
                <w:b/>
                <w:bCs/>
              </w:rPr>
              <w:t>Thursday</w:t>
            </w:r>
          </w:p>
        </w:tc>
        <w:tc>
          <w:tcPr>
            <w:tcW w:w="2268" w:type="dxa"/>
          </w:tcPr>
          <w:p w14:paraId="765B943C" w14:textId="6BC66ECA" w:rsidR="00FC3515" w:rsidRPr="00FC3515" w:rsidRDefault="00FC3515" w:rsidP="0052257C">
            <w:pPr>
              <w:jc w:val="center"/>
              <w:rPr>
                <w:rFonts w:ascii="Work Sans" w:hAnsi="Work Sans"/>
                <w:b/>
                <w:bCs/>
              </w:rPr>
            </w:pPr>
            <w:r w:rsidRPr="00FC3515">
              <w:rPr>
                <w:rFonts w:ascii="Work Sans" w:hAnsi="Work Sans"/>
                <w:b/>
                <w:bCs/>
              </w:rPr>
              <w:t>Friday</w:t>
            </w:r>
          </w:p>
        </w:tc>
      </w:tr>
      <w:tr w:rsidR="00FC3515" w14:paraId="77D94145" w14:textId="77777777" w:rsidTr="00FC3515">
        <w:tc>
          <w:tcPr>
            <w:tcW w:w="1839" w:type="dxa"/>
          </w:tcPr>
          <w:p w14:paraId="2A795C4D" w14:textId="13B0F077" w:rsidR="00FC3515" w:rsidRPr="00FC3515" w:rsidRDefault="00FC3515" w:rsidP="0052257C">
            <w:pPr>
              <w:jc w:val="center"/>
              <w:rPr>
                <w:rFonts w:ascii="Work Sans" w:hAnsi="Work Sans"/>
                <w:b/>
                <w:bCs/>
              </w:rPr>
            </w:pPr>
            <w:bookmarkStart w:id="0" w:name="_GoBack" w:colFirst="1" w:colLast="5"/>
            <w:r w:rsidRPr="00FC3515">
              <w:rPr>
                <w:rFonts w:ascii="Work Sans" w:hAnsi="Work Sans"/>
                <w:b/>
                <w:bCs/>
              </w:rPr>
              <w:t>09:00 – 10:45</w:t>
            </w:r>
          </w:p>
        </w:tc>
        <w:tc>
          <w:tcPr>
            <w:tcW w:w="2551" w:type="dxa"/>
          </w:tcPr>
          <w:p w14:paraId="0CD6CCBE" w14:textId="647F9EF9" w:rsidR="00FC3515" w:rsidRPr="0052257C" w:rsidRDefault="00FC3515" w:rsidP="0052257C">
            <w:pPr>
              <w:jc w:val="center"/>
              <w:rPr>
                <w:rFonts w:ascii="Work Sans" w:hAnsi="Work Sans" w:cs="Arial"/>
                <w:color w:val="000000"/>
                <w:sz w:val="20"/>
                <w:szCs w:val="20"/>
              </w:rPr>
            </w:pPr>
            <w:r w:rsidRPr="0052257C">
              <w:rPr>
                <w:rFonts w:ascii="Work Sans" w:hAnsi="Work Sans" w:cs="Arial"/>
                <w:color w:val="000000"/>
                <w:sz w:val="20"/>
                <w:szCs w:val="20"/>
              </w:rPr>
              <w:t>Opening &amp;</w:t>
            </w:r>
            <w:r w:rsidRPr="0052257C">
              <w:rPr>
                <w:rFonts w:ascii="Work Sans" w:hAnsi="Work Sans" w:cs="Arial"/>
                <w:color w:val="000000"/>
                <w:sz w:val="20"/>
                <w:szCs w:val="20"/>
              </w:rPr>
              <w:t xml:space="preserve"> </w:t>
            </w:r>
            <w:r w:rsidRPr="0052257C">
              <w:rPr>
                <w:rFonts w:ascii="Work Sans" w:hAnsi="Work Sans" w:cs="Arial"/>
                <w:color w:val="000000"/>
                <w:sz w:val="20"/>
                <w:szCs w:val="20"/>
              </w:rPr>
              <w:t>Introduction</w:t>
            </w:r>
          </w:p>
        </w:tc>
        <w:tc>
          <w:tcPr>
            <w:tcW w:w="2409" w:type="dxa"/>
          </w:tcPr>
          <w:p w14:paraId="2779558A" w14:textId="0F02B191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 xml:space="preserve">Theme: </w:t>
            </w:r>
            <w:r w:rsidR="0052257C" w:rsidRPr="0052257C">
              <w:rPr>
                <w:rFonts w:ascii="Work Sans" w:hAnsi="Work Sans"/>
                <w:sz w:val="20"/>
                <w:szCs w:val="20"/>
              </w:rPr>
              <w:br/>
            </w:r>
            <w:r w:rsidRPr="0052257C">
              <w:rPr>
                <w:rFonts w:ascii="Work Sans" w:hAnsi="Work Sans"/>
                <w:sz w:val="20"/>
                <w:szCs w:val="20"/>
              </w:rPr>
              <w:t>International Trade Networks</w:t>
            </w:r>
          </w:p>
        </w:tc>
        <w:tc>
          <w:tcPr>
            <w:tcW w:w="2268" w:type="dxa"/>
          </w:tcPr>
          <w:p w14:paraId="74D351AB" w14:textId="5AA8E4A8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 xml:space="preserve">Theme: </w:t>
            </w:r>
            <w:r w:rsidR="0052257C" w:rsidRPr="0052257C">
              <w:rPr>
                <w:rFonts w:ascii="Work Sans" w:hAnsi="Work Sans"/>
                <w:sz w:val="20"/>
                <w:szCs w:val="20"/>
              </w:rPr>
              <w:br/>
            </w:r>
            <w:r w:rsidRPr="0052257C">
              <w:rPr>
                <w:rFonts w:ascii="Work Sans" w:hAnsi="Work Sans"/>
                <w:sz w:val="20"/>
                <w:szCs w:val="20"/>
              </w:rPr>
              <w:t>FDI Networks</w:t>
            </w:r>
          </w:p>
        </w:tc>
        <w:tc>
          <w:tcPr>
            <w:tcW w:w="1985" w:type="dxa"/>
          </w:tcPr>
          <w:p w14:paraId="69F0F259" w14:textId="1C2F07A3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 xml:space="preserve">Theme: </w:t>
            </w:r>
            <w:r w:rsidR="0052257C" w:rsidRPr="0052257C">
              <w:rPr>
                <w:rFonts w:ascii="Work Sans" w:hAnsi="Work Sans"/>
                <w:sz w:val="20"/>
                <w:szCs w:val="20"/>
              </w:rPr>
              <w:br/>
            </w:r>
            <w:r w:rsidRPr="0052257C">
              <w:rPr>
                <w:rFonts w:ascii="Work Sans" w:hAnsi="Work Sans"/>
                <w:sz w:val="20"/>
                <w:szCs w:val="20"/>
              </w:rPr>
              <w:t>Global Production Networks</w:t>
            </w:r>
          </w:p>
        </w:tc>
        <w:tc>
          <w:tcPr>
            <w:tcW w:w="2268" w:type="dxa"/>
          </w:tcPr>
          <w:p w14:paraId="5B8E2974" w14:textId="7562CBDC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 xml:space="preserve">Theme: </w:t>
            </w:r>
            <w:r w:rsidR="0052257C" w:rsidRPr="0052257C">
              <w:rPr>
                <w:rFonts w:ascii="Work Sans" w:hAnsi="Work Sans"/>
                <w:sz w:val="20"/>
                <w:szCs w:val="20"/>
              </w:rPr>
              <w:br/>
            </w:r>
            <w:r w:rsidRPr="0052257C">
              <w:rPr>
                <w:rFonts w:ascii="Work Sans" w:hAnsi="Work Sans"/>
                <w:sz w:val="20"/>
                <w:szCs w:val="20"/>
              </w:rPr>
              <w:t>Corporate Networks</w:t>
            </w:r>
          </w:p>
        </w:tc>
      </w:tr>
      <w:tr w:rsidR="00FC3515" w14:paraId="0837BBC3" w14:textId="77777777" w:rsidTr="00FC3515">
        <w:tc>
          <w:tcPr>
            <w:tcW w:w="1839" w:type="dxa"/>
          </w:tcPr>
          <w:p w14:paraId="64A9F71D" w14:textId="43185F78" w:rsidR="00FC3515" w:rsidRPr="00FC3515" w:rsidRDefault="00FC3515" w:rsidP="0052257C">
            <w:pPr>
              <w:jc w:val="center"/>
              <w:rPr>
                <w:rFonts w:ascii="Work Sans" w:hAnsi="Work Sans"/>
                <w:b/>
                <w:bCs/>
              </w:rPr>
            </w:pPr>
            <w:r w:rsidRPr="00FC3515">
              <w:rPr>
                <w:rFonts w:ascii="Work Sans" w:hAnsi="Work Sans"/>
                <w:b/>
                <w:bCs/>
              </w:rPr>
              <w:t>10:45 – 11:00</w:t>
            </w:r>
          </w:p>
        </w:tc>
        <w:tc>
          <w:tcPr>
            <w:tcW w:w="2551" w:type="dxa"/>
          </w:tcPr>
          <w:p w14:paraId="290B5CA7" w14:textId="77777777" w:rsidR="00FC3515" w:rsidRPr="0052257C" w:rsidRDefault="00FC3515" w:rsidP="0052257C">
            <w:pPr>
              <w:jc w:val="center"/>
              <w:rPr>
                <w:rFonts w:ascii="Work Sans" w:hAnsi="Work Sans" w:cs="Arial"/>
                <w:color w:val="000000"/>
                <w:sz w:val="20"/>
                <w:szCs w:val="20"/>
              </w:rPr>
            </w:pPr>
            <w:r w:rsidRPr="0052257C">
              <w:rPr>
                <w:rFonts w:ascii="Work Sans" w:hAnsi="Work Sans" w:cs="Arial"/>
                <w:color w:val="000000"/>
                <w:sz w:val="20"/>
                <w:szCs w:val="20"/>
              </w:rPr>
              <w:t>Coffee-break</w:t>
            </w:r>
          </w:p>
          <w:p w14:paraId="677A07E6" w14:textId="77777777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4F8DDFC4" w14:textId="36A52B2D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>Coffee-break</w:t>
            </w:r>
          </w:p>
        </w:tc>
        <w:tc>
          <w:tcPr>
            <w:tcW w:w="2268" w:type="dxa"/>
          </w:tcPr>
          <w:p w14:paraId="10CE3A8C" w14:textId="79761B4F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>Coffee-break</w:t>
            </w:r>
          </w:p>
        </w:tc>
        <w:tc>
          <w:tcPr>
            <w:tcW w:w="1985" w:type="dxa"/>
          </w:tcPr>
          <w:p w14:paraId="52A8C641" w14:textId="4302AE38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>Coffee-break</w:t>
            </w:r>
          </w:p>
        </w:tc>
        <w:tc>
          <w:tcPr>
            <w:tcW w:w="2268" w:type="dxa"/>
          </w:tcPr>
          <w:p w14:paraId="2FCA8AB3" w14:textId="58E27262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>Coffee-break</w:t>
            </w:r>
          </w:p>
        </w:tc>
      </w:tr>
      <w:tr w:rsidR="00FC3515" w14:paraId="77BD6839" w14:textId="77777777" w:rsidTr="00FC3515">
        <w:tc>
          <w:tcPr>
            <w:tcW w:w="1839" w:type="dxa"/>
          </w:tcPr>
          <w:p w14:paraId="5D2AED4C" w14:textId="522C9BAE" w:rsidR="00FC3515" w:rsidRPr="00FC3515" w:rsidRDefault="00FC3515" w:rsidP="0052257C">
            <w:pPr>
              <w:jc w:val="center"/>
              <w:rPr>
                <w:rFonts w:ascii="Work Sans" w:hAnsi="Work Sans"/>
                <w:b/>
                <w:bCs/>
              </w:rPr>
            </w:pPr>
            <w:r w:rsidRPr="00FC3515">
              <w:rPr>
                <w:rFonts w:ascii="Work Sans" w:hAnsi="Work Sans"/>
                <w:b/>
                <w:bCs/>
              </w:rPr>
              <w:t>11:00 – 12:00</w:t>
            </w:r>
          </w:p>
        </w:tc>
        <w:tc>
          <w:tcPr>
            <w:tcW w:w="2551" w:type="dxa"/>
          </w:tcPr>
          <w:p w14:paraId="76C1845A" w14:textId="6A339BFF" w:rsidR="00FC3515" w:rsidRPr="0052257C" w:rsidRDefault="00FC3515" w:rsidP="0052257C">
            <w:pPr>
              <w:jc w:val="center"/>
              <w:rPr>
                <w:rFonts w:ascii="Work Sans" w:hAnsi="Work Sans" w:cs="Arial"/>
                <w:i/>
                <w:iCs/>
                <w:color w:val="000000"/>
                <w:sz w:val="20"/>
                <w:szCs w:val="20"/>
              </w:rPr>
            </w:pPr>
            <w:r w:rsidRPr="0052257C">
              <w:rPr>
                <w:rFonts w:ascii="Work Sans" w:hAnsi="Work Sans" w:cs="Arial"/>
                <w:color w:val="000000"/>
                <w:sz w:val="20"/>
                <w:szCs w:val="20"/>
              </w:rPr>
              <w:t>Massimo Riccaboni</w:t>
            </w:r>
          </w:p>
          <w:p w14:paraId="52DE650F" w14:textId="77777777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38D7D23B" w14:textId="58F48730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 xml:space="preserve">Luca De </w:t>
            </w:r>
            <w:proofErr w:type="spellStart"/>
            <w:r w:rsidRPr="0052257C">
              <w:rPr>
                <w:rFonts w:ascii="Work Sans" w:hAnsi="Work Sans"/>
                <w:sz w:val="20"/>
                <w:szCs w:val="20"/>
              </w:rPr>
              <w:t>Benedictis</w:t>
            </w:r>
            <w:proofErr w:type="spellEnd"/>
          </w:p>
        </w:tc>
        <w:tc>
          <w:tcPr>
            <w:tcW w:w="2268" w:type="dxa"/>
          </w:tcPr>
          <w:p w14:paraId="4AA8FCD9" w14:textId="175B93FD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>Riccardo Crescenzi</w:t>
            </w:r>
          </w:p>
        </w:tc>
        <w:tc>
          <w:tcPr>
            <w:tcW w:w="1985" w:type="dxa"/>
          </w:tcPr>
          <w:p w14:paraId="4FF8DB63" w14:textId="37F31873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>Jing Meng</w:t>
            </w:r>
          </w:p>
        </w:tc>
        <w:tc>
          <w:tcPr>
            <w:tcW w:w="2268" w:type="dxa"/>
          </w:tcPr>
          <w:p w14:paraId="1905348B" w14:textId="03FDCFB8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 xml:space="preserve">Milan </w:t>
            </w:r>
            <w:proofErr w:type="spellStart"/>
            <w:r w:rsidRPr="0052257C">
              <w:rPr>
                <w:rFonts w:ascii="Work Sans" w:hAnsi="Work Sans"/>
                <w:sz w:val="20"/>
                <w:szCs w:val="20"/>
              </w:rPr>
              <w:t>Babic</w:t>
            </w:r>
            <w:proofErr w:type="spellEnd"/>
          </w:p>
        </w:tc>
      </w:tr>
      <w:tr w:rsidR="00FC3515" w14:paraId="553C19AD" w14:textId="77777777" w:rsidTr="00FC3515">
        <w:tc>
          <w:tcPr>
            <w:tcW w:w="1839" w:type="dxa"/>
          </w:tcPr>
          <w:p w14:paraId="38544799" w14:textId="4C6C1147" w:rsidR="00FC3515" w:rsidRPr="00FC3515" w:rsidRDefault="00FC3515" w:rsidP="0052257C">
            <w:pPr>
              <w:jc w:val="center"/>
              <w:rPr>
                <w:rFonts w:ascii="Work Sans" w:hAnsi="Work Sans"/>
                <w:b/>
                <w:bCs/>
              </w:rPr>
            </w:pPr>
            <w:r w:rsidRPr="00FC3515">
              <w:rPr>
                <w:rFonts w:ascii="Work Sans" w:hAnsi="Work Sans"/>
                <w:b/>
                <w:bCs/>
              </w:rPr>
              <w:t>12:00 – 13:00</w:t>
            </w:r>
          </w:p>
        </w:tc>
        <w:tc>
          <w:tcPr>
            <w:tcW w:w="2551" w:type="dxa"/>
          </w:tcPr>
          <w:p w14:paraId="1C52DB7A" w14:textId="77777777" w:rsidR="00FC3515" w:rsidRPr="0052257C" w:rsidRDefault="00FC3515" w:rsidP="0052257C">
            <w:pPr>
              <w:jc w:val="center"/>
              <w:rPr>
                <w:rFonts w:ascii="Work Sans" w:hAnsi="Work Sans" w:cs="Arial"/>
                <w:color w:val="000000"/>
                <w:sz w:val="20"/>
                <w:szCs w:val="20"/>
              </w:rPr>
            </w:pPr>
            <w:r w:rsidRPr="0052257C">
              <w:rPr>
                <w:rFonts w:ascii="Work Sans" w:hAnsi="Work Sans" w:cs="Arial"/>
                <w:color w:val="000000"/>
                <w:sz w:val="20"/>
                <w:szCs w:val="20"/>
              </w:rPr>
              <w:t>Lunch</w:t>
            </w:r>
          </w:p>
          <w:p w14:paraId="144B79D9" w14:textId="77777777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2E8E3554" w14:textId="15223B10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>Lunch</w:t>
            </w:r>
          </w:p>
        </w:tc>
        <w:tc>
          <w:tcPr>
            <w:tcW w:w="2268" w:type="dxa"/>
          </w:tcPr>
          <w:p w14:paraId="20A09389" w14:textId="5D408990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>Lunch</w:t>
            </w:r>
          </w:p>
        </w:tc>
        <w:tc>
          <w:tcPr>
            <w:tcW w:w="1985" w:type="dxa"/>
          </w:tcPr>
          <w:p w14:paraId="4B48B534" w14:textId="0FEA2E5C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>Lunch</w:t>
            </w:r>
          </w:p>
        </w:tc>
        <w:tc>
          <w:tcPr>
            <w:tcW w:w="2268" w:type="dxa"/>
          </w:tcPr>
          <w:p w14:paraId="3F5C5BD7" w14:textId="2601391E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>Lunch</w:t>
            </w:r>
          </w:p>
        </w:tc>
      </w:tr>
      <w:tr w:rsidR="00FC3515" w14:paraId="301909B8" w14:textId="77777777" w:rsidTr="00FC3515">
        <w:tc>
          <w:tcPr>
            <w:tcW w:w="1839" w:type="dxa"/>
          </w:tcPr>
          <w:p w14:paraId="7DB1E221" w14:textId="52A245E4" w:rsidR="00FC3515" w:rsidRPr="00FC3515" w:rsidRDefault="00FC3515" w:rsidP="0052257C">
            <w:pPr>
              <w:jc w:val="center"/>
              <w:rPr>
                <w:rFonts w:ascii="Work Sans" w:hAnsi="Work Sans"/>
                <w:b/>
                <w:bCs/>
              </w:rPr>
            </w:pPr>
            <w:r w:rsidRPr="00FC3515">
              <w:rPr>
                <w:rFonts w:ascii="Work Sans" w:hAnsi="Work Sans"/>
                <w:b/>
                <w:bCs/>
              </w:rPr>
              <w:t>13:00 – 14:00</w:t>
            </w:r>
          </w:p>
        </w:tc>
        <w:tc>
          <w:tcPr>
            <w:tcW w:w="2551" w:type="dxa"/>
          </w:tcPr>
          <w:p w14:paraId="7B980876" w14:textId="64BDFE3A" w:rsidR="00FC3515" w:rsidRPr="0052257C" w:rsidRDefault="00FC3515" w:rsidP="0052257C">
            <w:pPr>
              <w:jc w:val="center"/>
              <w:rPr>
                <w:rFonts w:ascii="Work Sans" w:hAnsi="Work Sans" w:cs="Arial"/>
                <w:color w:val="000000"/>
                <w:sz w:val="20"/>
                <w:szCs w:val="20"/>
              </w:rPr>
            </w:pPr>
            <w:r w:rsidRPr="0052257C">
              <w:rPr>
                <w:rFonts w:ascii="Work Sans" w:hAnsi="Work Sans" w:cs="Arial"/>
                <w:color w:val="000000"/>
                <w:sz w:val="20"/>
                <w:szCs w:val="20"/>
              </w:rPr>
              <w:t xml:space="preserve">Methodology: Introduction to Network Analysis </w:t>
            </w:r>
            <w:r w:rsidR="0052257C" w:rsidRPr="0052257C">
              <w:rPr>
                <w:rFonts w:ascii="Work Sans" w:hAnsi="Work Sans" w:cs="Arial"/>
                <w:color w:val="000000"/>
                <w:sz w:val="20"/>
                <w:szCs w:val="20"/>
              </w:rPr>
              <w:br/>
            </w:r>
            <w:r w:rsidRPr="0052257C">
              <w:rPr>
                <w:rFonts w:ascii="Work Sans" w:hAnsi="Work Sans" w:cs="Arial"/>
                <w:color w:val="000000"/>
                <w:sz w:val="20"/>
                <w:szCs w:val="20"/>
              </w:rPr>
              <w:t>(NS vs SNA)</w:t>
            </w:r>
          </w:p>
          <w:p w14:paraId="2C3CF57D" w14:textId="77777777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39A28CA9" w14:textId="3B167473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 xml:space="preserve">Methodology: </w:t>
            </w:r>
            <w:r w:rsidR="0052257C" w:rsidRPr="0052257C">
              <w:rPr>
                <w:rFonts w:ascii="Work Sans" w:hAnsi="Work Sans"/>
                <w:sz w:val="20"/>
                <w:szCs w:val="20"/>
              </w:rPr>
              <w:t>Descriptive</w:t>
            </w:r>
            <w:r w:rsidRPr="0052257C">
              <w:rPr>
                <w:rFonts w:ascii="Work Sans" w:hAnsi="Work Sans"/>
                <w:sz w:val="20"/>
                <w:szCs w:val="20"/>
              </w:rPr>
              <w:t xml:space="preserve"> Statistics &amp; Centrality</w:t>
            </w:r>
          </w:p>
        </w:tc>
        <w:tc>
          <w:tcPr>
            <w:tcW w:w="2268" w:type="dxa"/>
          </w:tcPr>
          <w:p w14:paraId="2BFAF77A" w14:textId="288C39A1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>Methodology: Visualisation</w:t>
            </w:r>
          </w:p>
        </w:tc>
        <w:tc>
          <w:tcPr>
            <w:tcW w:w="1985" w:type="dxa"/>
          </w:tcPr>
          <w:p w14:paraId="55F4D31E" w14:textId="50A25A5F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>Methodology: Community Detection</w:t>
            </w:r>
          </w:p>
        </w:tc>
        <w:tc>
          <w:tcPr>
            <w:tcW w:w="2268" w:type="dxa"/>
          </w:tcPr>
          <w:p w14:paraId="2C5410E6" w14:textId="677E38DD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 xml:space="preserve">Methodology: </w:t>
            </w:r>
            <w:r w:rsidR="0052257C" w:rsidRPr="0052257C">
              <w:rPr>
                <w:rFonts w:ascii="Work Sans" w:hAnsi="Work Sans"/>
                <w:sz w:val="20"/>
                <w:szCs w:val="20"/>
              </w:rPr>
              <w:br/>
            </w:r>
            <w:r w:rsidRPr="0052257C">
              <w:rPr>
                <w:rFonts w:ascii="Work Sans" w:hAnsi="Work Sans"/>
                <w:sz w:val="20"/>
                <w:szCs w:val="20"/>
              </w:rPr>
              <w:t>Two-Mode Network Analysis</w:t>
            </w:r>
          </w:p>
        </w:tc>
      </w:tr>
      <w:tr w:rsidR="00FC3515" w14:paraId="4574A1FE" w14:textId="77777777" w:rsidTr="00FC3515">
        <w:tc>
          <w:tcPr>
            <w:tcW w:w="1839" w:type="dxa"/>
          </w:tcPr>
          <w:p w14:paraId="4B969A3B" w14:textId="699E7523" w:rsidR="00FC3515" w:rsidRPr="00FC3515" w:rsidRDefault="00FC3515" w:rsidP="0052257C">
            <w:pPr>
              <w:jc w:val="center"/>
              <w:rPr>
                <w:rFonts w:ascii="Work Sans" w:hAnsi="Work Sans"/>
                <w:b/>
                <w:bCs/>
              </w:rPr>
            </w:pPr>
            <w:r w:rsidRPr="00FC3515">
              <w:rPr>
                <w:rFonts w:ascii="Work Sans" w:hAnsi="Work Sans"/>
                <w:b/>
                <w:bCs/>
              </w:rPr>
              <w:t>14:00 – 15:30</w:t>
            </w:r>
          </w:p>
        </w:tc>
        <w:tc>
          <w:tcPr>
            <w:tcW w:w="2551" w:type="dxa"/>
          </w:tcPr>
          <w:p w14:paraId="6314C432" w14:textId="7058755C" w:rsidR="00FC3515" w:rsidRPr="0052257C" w:rsidRDefault="00FC3515" w:rsidP="0052257C">
            <w:pPr>
              <w:jc w:val="center"/>
              <w:rPr>
                <w:rFonts w:ascii="Work Sans" w:hAnsi="Work Sans" w:cs="Arial"/>
                <w:color w:val="000000"/>
                <w:sz w:val="20"/>
                <w:szCs w:val="20"/>
              </w:rPr>
            </w:pPr>
            <w:r w:rsidRPr="0052257C">
              <w:rPr>
                <w:rFonts w:ascii="Work Sans" w:hAnsi="Work Sans" w:cs="Arial"/>
                <w:color w:val="000000"/>
                <w:sz w:val="20"/>
                <w:szCs w:val="20"/>
              </w:rPr>
              <w:t xml:space="preserve">LAB: </w:t>
            </w:r>
            <w:r w:rsidR="0052257C" w:rsidRPr="0052257C">
              <w:rPr>
                <w:rFonts w:ascii="Work Sans" w:hAnsi="Work Sans" w:cs="Arial"/>
                <w:color w:val="000000"/>
                <w:sz w:val="20"/>
                <w:szCs w:val="20"/>
              </w:rPr>
              <w:br/>
            </w:r>
            <w:r w:rsidRPr="0052257C">
              <w:rPr>
                <w:rFonts w:ascii="Work Sans" w:hAnsi="Work Sans" w:cs="Arial"/>
                <w:color w:val="000000"/>
                <w:sz w:val="20"/>
                <w:szCs w:val="20"/>
              </w:rPr>
              <w:t>Introduction to software &amp; data management</w:t>
            </w:r>
          </w:p>
          <w:p w14:paraId="6BA7A0B9" w14:textId="77777777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18CDCA80" w14:textId="4368F6A6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 xml:space="preserve">LAB: </w:t>
            </w:r>
            <w:r w:rsidR="0052257C" w:rsidRPr="0052257C">
              <w:rPr>
                <w:rFonts w:ascii="Work Sans" w:hAnsi="Work Sans"/>
                <w:sz w:val="20"/>
                <w:szCs w:val="20"/>
              </w:rPr>
              <w:br/>
              <w:t>Descriptive</w:t>
            </w:r>
            <w:r w:rsidRPr="0052257C">
              <w:rPr>
                <w:rFonts w:ascii="Work Sans" w:hAnsi="Work Sans"/>
                <w:sz w:val="20"/>
                <w:szCs w:val="20"/>
              </w:rPr>
              <w:t xml:space="preserve"> Statistics &amp; Centrality</w:t>
            </w:r>
          </w:p>
        </w:tc>
        <w:tc>
          <w:tcPr>
            <w:tcW w:w="2268" w:type="dxa"/>
          </w:tcPr>
          <w:p w14:paraId="29DE5C8E" w14:textId="3F16DC12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 xml:space="preserve">LAB: </w:t>
            </w:r>
            <w:r w:rsidR="0052257C" w:rsidRPr="0052257C">
              <w:rPr>
                <w:rFonts w:ascii="Work Sans" w:hAnsi="Work Sans"/>
                <w:sz w:val="20"/>
                <w:szCs w:val="20"/>
              </w:rPr>
              <w:br/>
            </w:r>
            <w:r w:rsidRPr="0052257C">
              <w:rPr>
                <w:rFonts w:ascii="Work Sans" w:hAnsi="Work Sans"/>
                <w:sz w:val="20"/>
                <w:szCs w:val="20"/>
              </w:rPr>
              <w:t>Visualisation</w:t>
            </w:r>
          </w:p>
        </w:tc>
        <w:tc>
          <w:tcPr>
            <w:tcW w:w="1985" w:type="dxa"/>
          </w:tcPr>
          <w:p w14:paraId="52917513" w14:textId="30317D2F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 xml:space="preserve">LAB: </w:t>
            </w:r>
            <w:r w:rsidR="0052257C" w:rsidRPr="0052257C">
              <w:rPr>
                <w:rFonts w:ascii="Work Sans" w:hAnsi="Work Sans"/>
                <w:sz w:val="20"/>
                <w:szCs w:val="20"/>
              </w:rPr>
              <w:br/>
            </w:r>
            <w:r w:rsidRPr="0052257C">
              <w:rPr>
                <w:rFonts w:ascii="Work Sans" w:hAnsi="Work Sans"/>
                <w:sz w:val="20"/>
                <w:szCs w:val="20"/>
              </w:rPr>
              <w:t>Community Detection</w:t>
            </w:r>
          </w:p>
        </w:tc>
        <w:tc>
          <w:tcPr>
            <w:tcW w:w="2268" w:type="dxa"/>
          </w:tcPr>
          <w:p w14:paraId="31452A4D" w14:textId="0C9B4D06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 xml:space="preserve">LAB: </w:t>
            </w:r>
            <w:r w:rsidR="0052257C" w:rsidRPr="0052257C">
              <w:rPr>
                <w:rFonts w:ascii="Work Sans" w:hAnsi="Work Sans"/>
                <w:sz w:val="20"/>
                <w:szCs w:val="20"/>
              </w:rPr>
              <w:br/>
            </w:r>
            <w:r w:rsidRPr="0052257C">
              <w:rPr>
                <w:rFonts w:ascii="Work Sans" w:hAnsi="Work Sans"/>
                <w:sz w:val="20"/>
                <w:szCs w:val="20"/>
              </w:rPr>
              <w:t>Two-Mode Network Analysis</w:t>
            </w:r>
          </w:p>
        </w:tc>
      </w:tr>
      <w:tr w:rsidR="00FC3515" w14:paraId="4F8D848A" w14:textId="77777777" w:rsidTr="00FC3515">
        <w:tc>
          <w:tcPr>
            <w:tcW w:w="1839" w:type="dxa"/>
          </w:tcPr>
          <w:p w14:paraId="267754D5" w14:textId="4C6F1FBD" w:rsidR="00FC3515" w:rsidRPr="00FC3515" w:rsidRDefault="00FC3515" w:rsidP="0052257C">
            <w:pPr>
              <w:jc w:val="center"/>
              <w:rPr>
                <w:rFonts w:ascii="Work Sans" w:hAnsi="Work Sans"/>
                <w:b/>
                <w:bCs/>
              </w:rPr>
            </w:pPr>
            <w:r w:rsidRPr="00FC3515">
              <w:rPr>
                <w:rFonts w:ascii="Work Sans" w:hAnsi="Work Sans"/>
                <w:b/>
                <w:bCs/>
              </w:rPr>
              <w:t>15:30 – 15:45</w:t>
            </w:r>
          </w:p>
        </w:tc>
        <w:tc>
          <w:tcPr>
            <w:tcW w:w="2551" w:type="dxa"/>
          </w:tcPr>
          <w:p w14:paraId="4D1EB201" w14:textId="77777777" w:rsidR="00FC3515" w:rsidRPr="0052257C" w:rsidRDefault="00FC3515" w:rsidP="0052257C">
            <w:pPr>
              <w:jc w:val="center"/>
              <w:rPr>
                <w:rFonts w:ascii="Work Sans" w:hAnsi="Work Sans" w:cs="Arial"/>
                <w:color w:val="000000"/>
                <w:sz w:val="20"/>
                <w:szCs w:val="20"/>
              </w:rPr>
            </w:pPr>
            <w:r w:rsidRPr="0052257C">
              <w:rPr>
                <w:rFonts w:ascii="Work Sans" w:hAnsi="Work Sans" w:cs="Arial"/>
                <w:color w:val="000000"/>
                <w:sz w:val="20"/>
                <w:szCs w:val="20"/>
              </w:rPr>
              <w:t>Coffee-break</w:t>
            </w:r>
          </w:p>
          <w:p w14:paraId="4AFE34C3" w14:textId="77777777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153AFE53" w14:textId="2594EA63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>Coffee-break</w:t>
            </w:r>
          </w:p>
        </w:tc>
        <w:tc>
          <w:tcPr>
            <w:tcW w:w="2268" w:type="dxa"/>
          </w:tcPr>
          <w:p w14:paraId="133B75B2" w14:textId="5CF0A271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>Coffee-break</w:t>
            </w:r>
          </w:p>
        </w:tc>
        <w:tc>
          <w:tcPr>
            <w:tcW w:w="1985" w:type="dxa"/>
          </w:tcPr>
          <w:p w14:paraId="6B1EE256" w14:textId="1694B806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>Coffee-break</w:t>
            </w:r>
          </w:p>
        </w:tc>
        <w:tc>
          <w:tcPr>
            <w:tcW w:w="2268" w:type="dxa"/>
          </w:tcPr>
          <w:p w14:paraId="1ADDF1AF" w14:textId="62647207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>Coffee-break</w:t>
            </w:r>
          </w:p>
        </w:tc>
      </w:tr>
      <w:tr w:rsidR="00FC3515" w14:paraId="265D02FF" w14:textId="77777777" w:rsidTr="00FC3515">
        <w:tc>
          <w:tcPr>
            <w:tcW w:w="1839" w:type="dxa"/>
          </w:tcPr>
          <w:p w14:paraId="21E7FA2A" w14:textId="4C7BF78B" w:rsidR="00FC3515" w:rsidRPr="00FC3515" w:rsidRDefault="00FC3515" w:rsidP="0052257C">
            <w:pPr>
              <w:jc w:val="center"/>
              <w:rPr>
                <w:rFonts w:ascii="Work Sans" w:hAnsi="Work Sans"/>
                <w:b/>
                <w:bCs/>
              </w:rPr>
            </w:pPr>
            <w:r w:rsidRPr="00FC3515">
              <w:rPr>
                <w:rFonts w:ascii="Work Sans" w:hAnsi="Work Sans"/>
                <w:b/>
                <w:bCs/>
              </w:rPr>
              <w:t>15:45 – 17:00</w:t>
            </w:r>
          </w:p>
        </w:tc>
        <w:tc>
          <w:tcPr>
            <w:tcW w:w="2551" w:type="dxa"/>
          </w:tcPr>
          <w:p w14:paraId="2FF2978D" w14:textId="1A2D32BA" w:rsidR="00FC3515" w:rsidRPr="0052257C" w:rsidRDefault="00FC3515" w:rsidP="0052257C">
            <w:pPr>
              <w:jc w:val="center"/>
              <w:rPr>
                <w:rFonts w:ascii="Work Sans" w:hAnsi="Work Sans" w:cs="Arial"/>
                <w:color w:val="000000"/>
                <w:sz w:val="20"/>
                <w:szCs w:val="20"/>
              </w:rPr>
            </w:pPr>
            <w:r w:rsidRPr="0052257C">
              <w:rPr>
                <w:rFonts w:ascii="Work Sans" w:hAnsi="Work Sans" w:cs="Arial"/>
                <w:color w:val="000000"/>
                <w:sz w:val="20"/>
                <w:szCs w:val="20"/>
              </w:rPr>
              <w:t xml:space="preserve">LAB: </w:t>
            </w:r>
            <w:r w:rsidR="0052257C" w:rsidRPr="0052257C">
              <w:rPr>
                <w:rFonts w:ascii="Work Sans" w:hAnsi="Work Sans" w:cs="Arial"/>
                <w:color w:val="000000"/>
                <w:sz w:val="20"/>
                <w:szCs w:val="20"/>
              </w:rPr>
              <w:br/>
            </w:r>
            <w:r w:rsidRPr="0052257C">
              <w:rPr>
                <w:rFonts w:ascii="Work Sans" w:hAnsi="Work Sans" w:cs="Arial"/>
                <w:color w:val="000000"/>
                <w:sz w:val="20"/>
                <w:szCs w:val="20"/>
              </w:rPr>
              <w:t>Introduction to software &amp; data management</w:t>
            </w:r>
          </w:p>
          <w:p w14:paraId="5B74D261" w14:textId="77777777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2BB7CB20" w14:textId="3CE6A9BC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 xml:space="preserve">LAB: </w:t>
            </w:r>
            <w:r w:rsidR="0052257C" w:rsidRPr="0052257C">
              <w:rPr>
                <w:rFonts w:ascii="Work Sans" w:hAnsi="Work Sans"/>
                <w:sz w:val="20"/>
                <w:szCs w:val="20"/>
              </w:rPr>
              <w:br/>
              <w:t>Descriptive</w:t>
            </w:r>
            <w:r w:rsidRPr="0052257C">
              <w:rPr>
                <w:rFonts w:ascii="Work Sans" w:hAnsi="Work Sans"/>
                <w:sz w:val="20"/>
                <w:szCs w:val="20"/>
              </w:rPr>
              <w:t xml:space="preserve"> Statistics &amp; Centrality</w:t>
            </w:r>
          </w:p>
        </w:tc>
        <w:tc>
          <w:tcPr>
            <w:tcW w:w="2268" w:type="dxa"/>
          </w:tcPr>
          <w:p w14:paraId="44F85614" w14:textId="780A60DE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 xml:space="preserve">LAB: </w:t>
            </w:r>
            <w:r w:rsidR="0052257C" w:rsidRPr="0052257C">
              <w:rPr>
                <w:rFonts w:ascii="Work Sans" w:hAnsi="Work Sans"/>
                <w:sz w:val="20"/>
                <w:szCs w:val="20"/>
              </w:rPr>
              <w:br/>
            </w:r>
            <w:r w:rsidRPr="0052257C">
              <w:rPr>
                <w:rFonts w:ascii="Work Sans" w:hAnsi="Work Sans"/>
                <w:sz w:val="20"/>
                <w:szCs w:val="20"/>
              </w:rPr>
              <w:t>Visualisation</w:t>
            </w:r>
          </w:p>
        </w:tc>
        <w:tc>
          <w:tcPr>
            <w:tcW w:w="1985" w:type="dxa"/>
          </w:tcPr>
          <w:p w14:paraId="060B13BD" w14:textId="5AEA1144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 xml:space="preserve">LAB: </w:t>
            </w:r>
            <w:r w:rsidR="0052257C" w:rsidRPr="0052257C">
              <w:rPr>
                <w:rFonts w:ascii="Work Sans" w:hAnsi="Work Sans"/>
                <w:sz w:val="20"/>
                <w:szCs w:val="20"/>
              </w:rPr>
              <w:br/>
            </w:r>
            <w:r w:rsidRPr="0052257C">
              <w:rPr>
                <w:rFonts w:ascii="Work Sans" w:hAnsi="Work Sans"/>
                <w:sz w:val="20"/>
                <w:szCs w:val="20"/>
              </w:rPr>
              <w:t>Community Detection</w:t>
            </w:r>
          </w:p>
        </w:tc>
        <w:tc>
          <w:tcPr>
            <w:tcW w:w="2268" w:type="dxa"/>
          </w:tcPr>
          <w:p w14:paraId="7200DE4C" w14:textId="47CEFAD6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 xml:space="preserve">LAB: </w:t>
            </w:r>
            <w:r w:rsidR="0052257C" w:rsidRPr="0052257C">
              <w:rPr>
                <w:rFonts w:ascii="Work Sans" w:hAnsi="Work Sans"/>
                <w:sz w:val="20"/>
                <w:szCs w:val="20"/>
              </w:rPr>
              <w:br/>
            </w:r>
            <w:r w:rsidRPr="0052257C">
              <w:rPr>
                <w:rFonts w:ascii="Work Sans" w:hAnsi="Work Sans"/>
                <w:sz w:val="20"/>
                <w:szCs w:val="20"/>
              </w:rPr>
              <w:t>Two-Mode Network Analysis</w:t>
            </w:r>
          </w:p>
        </w:tc>
      </w:tr>
      <w:tr w:rsidR="00FC3515" w14:paraId="569DB4FD" w14:textId="77777777" w:rsidTr="00FC3515">
        <w:tc>
          <w:tcPr>
            <w:tcW w:w="1839" w:type="dxa"/>
          </w:tcPr>
          <w:p w14:paraId="201B1F43" w14:textId="7A5686D5" w:rsidR="00FC3515" w:rsidRPr="00FC3515" w:rsidRDefault="00FC3515" w:rsidP="0052257C">
            <w:pPr>
              <w:jc w:val="center"/>
              <w:rPr>
                <w:rFonts w:ascii="Work Sans" w:hAnsi="Work Sans"/>
                <w:b/>
                <w:bCs/>
              </w:rPr>
            </w:pPr>
            <w:r w:rsidRPr="00FC3515">
              <w:rPr>
                <w:rFonts w:ascii="Work Sans" w:hAnsi="Work Sans"/>
                <w:b/>
                <w:bCs/>
              </w:rPr>
              <w:t>17:00 -</w:t>
            </w:r>
          </w:p>
        </w:tc>
        <w:tc>
          <w:tcPr>
            <w:tcW w:w="2551" w:type="dxa"/>
          </w:tcPr>
          <w:p w14:paraId="71C5D249" w14:textId="77777777" w:rsidR="00FC3515" w:rsidRPr="0052257C" w:rsidRDefault="00FC3515" w:rsidP="0052257C">
            <w:pPr>
              <w:jc w:val="center"/>
              <w:rPr>
                <w:rFonts w:ascii="Work Sans" w:hAnsi="Work Sans" w:cs="Arial"/>
                <w:color w:val="000000"/>
                <w:sz w:val="20"/>
                <w:szCs w:val="20"/>
              </w:rPr>
            </w:pPr>
            <w:r w:rsidRPr="0052257C">
              <w:rPr>
                <w:rFonts w:ascii="Work Sans" w:hAnsi="Work Sans" w:cs="Arial"/>
                <w:color w:val="000000"/>
                <w:sz w:val="20"/>
                <w:szCs w:val="20"/>
              </w:rPr>
              <w:t>Pub</w:t>
            </w:r>
          </w:p>
          <w:p w14:paraId="4B8B0C6E" w14:textId="77777777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3068AF8E" w14:textId="77777777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239B06" w14:textId="0A02BBF1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52257C">
              <w:rPr>
                <w:rFonts w:ascii="Work Sans" w:hAnsi="Work Sans"/>
                <w:sz w:val="20"/>
                <w:szCs w:val="20"/>
              </w:rPr>
              <w:t>Social Dinner</w:t>
            </w:r>
          </w:p>
        </w:tc>
        <w:tc>
          <w:tcPr>
            <w:tcW w:w="1985" w:type="dxa"/>
          </w:tcPr>
          <w:p w14:paraId="5FFF171C" w14:textId="77777777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267685" w14:textId="77777777" w:rsidR="00FC3515" w:rsidRPr="0052257C" w:rsidRDefault="00FC3515" w:rsidP="0052257C">
            <w:pPr>
              <w:jc w:val="center"/>
              <w:rPr>
                <w:rFonts w:ascii="Work Sans" w:hAnsi="Work Sans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2A169F5A" w14:textId="2B6ACB6A" w:rsidR="00407FAD" w:rsidRDefault="00407FAD"/>
    <w:sectPr w:rsidR="00407FAD" w:rsidSect="00FC35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 Medium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15"/>
    <w:rsid w:val="003557E6"/>
    <w:rsid w:val="00407FAD"/>
    <w:rsid w:val="0052257C"/>
    <w:rsid w:val="00FC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A516B"/>
  <w15:chartTrackingRefBased/>
  <w15:docId w15:val="{8D7BAE9B-4794-4E68-A1C8-C1C60E3D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C35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C351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51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C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9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Ormerod</dc:creator>
  <cp:keywords/>
  <dc:description/>
  <cp:lastModifiedBy>Stephanie Ormerod</cp:lastModifiedBy>
  <cp:revision>1</cp:revision>
  <dcterms:created xsi:type="dcterms:W3CDTF">2020-03-10T09:43:00Z</dcterms:created>
  <dcterms:modified xsi:type="dcterms:W3CDTF">2020-03-10T10:44:00Z</dcterms:modified>
</cp:coreProperties>
</file>