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C2EF" w14:textId="77777777" w:rsidR="0096087C" w:rsidRPr="00200FB5" w:rsidRDefault="0096087C" w:rsidP="000B7784">
      <w:pPr>
        <w:spacing w:before="225" w:after="225" w:line="240" w:lineRule="auto"/>
        <w:outlineLvl w:val="1"/>
        <w:rPr>
          <w:rFonts w:eastAsia="Times New Roman" w:cs="Times New Roman"/>
          <w:b/>
          <w:bCs/>
          <w:color w:val="000000"/>
          <w:sz w:val="32"/>
          <w:szCs w:val="32"/>
          <w:lang w:eastAsia="en-GB"/>
        </w:rPr>
      </w:pPr>
    </w:p>
    <w:p w14:paraId="12324376" w14:textId="77777777" w:rsidR="002E6200" w:rsidRPr="00200FB5" w:rsidRDefault="002E6200" w:rsidP="00936B35">
      <w:pPr>
        <w:spacing w:before="225" w:after="225"/>
        <w:outlineLvl w:val="1"/>
        <w:rPr>
          <w:rFonts w:eastAsia="Times New Roman" w:cs="Arial"/>
          <w:b/>
          <w:bCs/>
          <w:color w:val="000000"/>
          <w:sz w:val="32"/>
          <w:szCs w:val="32"/>
          <w:lang w:eastAsia="en-GB"/>
        </w:rPr>
      </w:pPr>
    </w:p>
    <w:p w14:paraId="2D52CA47" w14:textId="09A5EAC9" w:rsidR="000B7784" w:rsidRPr="00200FB5" w:rsidRDefault="00292DE9" w:rsidP="000B7784">
      <w:pPr>
        <w:pStyle w:val="Title"/>
        <w:rPr>
          <w:rFonts w:asciiTheme="minorHAnsi" w:hAnsiTheme="minorHAnsi"/>
        </w:rPr>
      </w:pPr>
      <w:r>
        <w:rPr>
          <w:rFonts w:asciiTheme="minorHAnsi" w:hAnsiTheme="minorHAnsi"/>
        </w:rPr>
        <w:t>[Name of project]</w:t>
      </w:r>
    </w:p>
    <w:p w14:paraId="5C26D969" w14:textId="77777777" w:rsidR="000B7784" w:rsidRPr="00200FB5" w:rsidRDefault="000B7784" w:rsidP="000B7784">
      <w:pPr>
        <w:pStyle w:val="Title"/>
        <w:rPr>
          <w:rFonts w:asciiTheme="minorHAnsi" w:hAnsiTheme="minorHAnsi"/>
          <w:sz w:val="24"/>
          <w:szCs w:val="24"/>
        </w:rPr>
      </w:pPr>
    </w:p>
    <w:p w14:paraId="596F8642" w14:textId="5984E26B" w:rsidR="000B7784" w:rsidRPr="00200FB5" w:rsidRDefault="000B7784" w:rsidP="000B7784">
      <w:pPr>
        <w:pStyle w:val="Title"/>
        <w:rPr>
          <w:rFonts w:asciiTheme="minorHAnsi" w:hAnsiTheme="minorHAnsi"/>
        </w:rPr>
      </w:pPr>
      <w:r w:rsidRPr="00200FB5">
        <w:rPr>
          <w:rFonts w:asciiTheme="minorHAnsi" w:hAnsiTheme="minorHAnsi"/>
        </w:rPr>
        <w:t xml:space="preserve">Stakeholder </w:t>
      </w:r>
      <w:bookmarkStart w:id="0" w:name="_GoBack"/>
      <w:bookmarkEnd w:id="0"/>
      <w:r w:rsidRPr="00200FB5">
        <w:rPr>
          <w:rFonts w:asciiTheme="minorHAnsi" w:hAnsiTheme="minorHAnsi"/>
        </w:rPr>
        <w:t>Communications Plan</w:t>
      </w:r>
    </w:p>
    <w:p w14:paraId="267E6825" w14:textId="77777777" w:rsidR="000B7784" w:rsidRPr="00200FB5" w:rsidRDefault="000B7784" w:rsidP="000B7784">
      <w:pPr>
        <w:pStyle w:val="Title"/>
        <w:rPr>
          <w:rFonts w:asciiTheme="minorHAnsi" w:hAnsiTheme="minorHAnsi"/>
        </w:rPr>
      </w:pPr>
    </w:p>
    <w:p w14:paraId="5A6E28EF" w14:textId="77777777" w:rsidR="000B7784" w:rsidRPr="00200FB5" w:rsidRDefault="000B7784" w:rsidP="000B7784">
      <w:pPr>
        <w:pStyle w:val="Title"/>
        <w:rPr>
          <w:rFonts w:asciiTheme="minorHAnsi" w:hAnsiTheme="minorHAnsi"/>
        </w:rPr>
      </w:pPr>
    </w:p>
    <w:p w14:paraId="4F253C54" w14:textId="6376B80E" w:rsidR="000B7784" w:rsidRPr="00292DE9" w:rsidRDefault="00292DE9" w:rsidP="000B7784">
      <w:pPr>
        <w:pStyle w:val="Title"/>
        <w:rPr>
          <w:rFonts w:asciiTheme="minorHAnsi" w:hAnsiTheme="minorHAnsi"/>
          <w:sz w:val="44"/>
        </w:rPr>
      </w:pPr>
      <w:r w:rsidRPr="00292DE9">
        <w:rPr>
          <w:rFonts w:asciiTheme="minorHAnsi" w:hAnsiTheme="minorHAnsi"/>
          <w:sz w:val="44"/>
        </w:rPr>
        <w:t>[Date or version]</w:t>
      </w:r>
    </w:p>
    <w:p w14:paraId="628844BF" w14:textId="77777777" w:rsidR="000B7784" w:rsidRPr="00200FB5" w:rsidRDefault="000B7784" w:rsidP="000B7784">
      <w:pPr>
        <w:rPr>
          <w:sz w:val="28"/>
          <w:szCs w:val="28"/>
        </w:rPr>
      </w:pPr>
    </w:p>
    <w:p w14:paraId="20C23240" w14:textId="77777777" w:rsidR="007A7E0F" w:rsidRPr="00200FB5" w:rsidRDefault="007A7E0F" w:rsidP="000B7784">
      <w:pPr>
        <w:rPr>
          <w:sz w:val="28"/>
          <w:szCs w:val="28"/>
        </w:rPr>
      </w:pPr>
    </w:p>
    <w:p w14:paraId="550E7314" w14:textId="77777777" w:rsidR="007A7E0F" w:rsidRPr="00200FB5" w:rsidRDefault="007A7E0F" w:rsidP="000B7784">
      <w:pPr>
        <w:rPr>
          <w:sz w:val="28"/>
          <w:szCs w:val="28"/>
        </w:rPr>
      </w:pPr>
    </w:p>
    <w:p w14:paraId="26619817" w14:textId="77777777" w:rsidR="007A7E0F" w:rsidRPr="00200FB5" w:rsidRDefault="007A7E0F" w:rsidP="000B7784">
      <w:pPr>
        <w:rPr>
          <w:color w:val="FF0000"/>
          <w:sz w:val="28"/>
          <w:szCs w:val="28"/>
        </w:rPr>
      </w:pPr>
    </w:p>
    <w:p w14:paraId="09146B52" w14:textId="77777777" w:rsidR="00635195" w:rsidRPr="002B6415" w:rsidRDefault="00635195" w:rsidP="00635195">
      <w:pPr>
        <w:spacing w:after="0" w:line="240" w:lineRule="auto"/>
        <w:rPr>
          <w:color w:val="FF0000"/>
          <w:sz w:val="28"/>
          <w:szCs w:val="28"/>
        </w:rPr>
      </w:pPr>
    </w:p>
    <w:p w14:paraId="6F65EEC5" w14:textId="77777777" w:rsidR="007A7E0F" w:rsidRPr="00200FB5" w:rsidRDefault="007A7E0F" w:rsidP="000B7784">
      <w:pPr>
        <w:rPr>
          <w:sz w:val="28"/>
          <w:szCs w:val="28"/>
        </w:rPr>
      </w:pPr>
    </w:p>
    <w:p w14:paraId="3485EE6F" w14:textId="77777777" w:rsidR="007A7E0F" w:rsidRPr="00200FB5" w:rsidRDefault="007A7E0F" w:rsidP="000B7784">
      <w:pPr>
        <w:rPr>
          <w:sz w:val="28"/>
          <w:szCs w:val="28"/>
        </w:rPr>
      </w:pPr>
    </w:p>
    <w:p w14:paraId="1118DD56" w14:textId="77777777" w:rsidR="007A7E0F" w:rsidRPr="00200FB5" w:rsidRDefault="007A7E0F" w:rsidP="000B7784">
      <w:pPr>
        <w:rPr>
          <w:sz w:val="28"/>
          <w:szCs w:val="28"/>
        </w:rPr>
      </w:pPr>
    </w:p>
    <w:p w14:paraId="01EFEAE3" w14:textId="5C972914" w:rsidR="00292DE9" w:rsidRDefault="00292DE9">
      <w:pPr>
        <w:rPr>
          <w:sz w:val="28"/>
          <w:szCs w:val="28"/>
        </w:rPr>
      </w:pPr>
      <w:r>
        <w:rPr>
          <w:sz w:val="28"/>
          <w:szCs w:val="28"/>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5"/>
        <w:gridCol w:w="944"/>
        <w:gridCol w:w="4507"/>
        <w:gridCol w:w="2020"/>
      </w:tblGrid>
      <w:tr w:rsidR="000B7784" w:rsidRPr="002B6415" w14:paraId="2499AE0E" w14:textId="77777777" w:rsidTr="00292DE9">
        <w:tc>
          <w:tcPr>
            <w:tcW w:w="9016" w:type="dxa"/>
            <w:gridSpan w:val="4"/>
            <w:shd w:val="pct10" w:color="auto" w:fill="auto"/>
          </w:tcPr>
          <w:p w14:paraId="6C12B43E" w14:textId="77777777" w:rsidR="000B7784" w:rsidRPr="00200FB5" w:rsidRDefault="000B7784" w:rsidP="000B7784">
            <w:pPr>
              <w:rPr>
                <w:sz w:val="28"/>
                <w:szCs w:val="28"/>
              </w:rPr>
            </w:pPr>
            <w:r w:rsidRPr="00200FB5">
              <w:rPr>
                <w:sz w:val="28"/>
                <w:szCs w:val="28"/>
              </w:rPr>
              <w:lastRenderedPageBreak/>
              <w:t xml:space="preserve">Revision History </w:t>
            </w:r>
            <w:r w:rsidRPr="00200FB5">
              <w:rPr>
                <w:sz w:val="20"/>
                <w:szCs w:val="20"/>
              </w:rPr>
              <w:t>(latest at top)</w:t>
            </w:r>
          </w:p>
        </w:tc>
      </w:tr>
      <w:tr w:rsidR="000B7784" w:rsidRPr="002B6415" w14:paraId="064A12B2" w14:textId="77777777" w:rsidTr="00292DE9">
        <w:tc>
          <w:tcPr>
            <w:tcW w:w="1545" w:type="dxa"/>
          </w:tcPr>
          <w:p w14:paraId="36B71F7C" w14:textId="77777777" w:rsidR="000B7784" w:rsidRPr="00200FB5" w:rsidRDefault="000B7784" w:rsidP="000B7784">
            <w:pPr>
              <w:rPr>
                <w:sz w:val="20"/>
                <w:szCs w:val="20"/>
              </w:rPr>
            </w:pPr>
            <w:r w:rsidRPr="00200FB5">
              <w:rPr>
                <w:sz w:val="20"/>
                <w:szCs w:val="20"/>
              </w:rPr>
              <w:t>Date</w:t>
            </w:r>
          </w:p>
        </w:tc>
        <w:tc>
          <w:tcPr>
            <w:tcW w:w="944" w:type="dxa"/>
          </w:tcPr>
          <w:p w14:paraId="2A3FAE11" w14:textId="77777777" w:rsidR="000B7784" w:rsidRPr="00200FB5" w:rsidRDefault="000B7784" w:rsidP="000B7784">
            <w:pPr>
              <w:rPr>
                <w:sz w:val="20"/>
                <w:szCs w:val="20"/>
              </w:rPr>
            </w:pPr>
            <w:r w:rsidRPr="00200FB5">
              <w:rPr>
                <w:sz w:val="20"/>
                <w:szCs w:val="20"/>
              </w:rPr>
              <w:t>Version</w:t>
            </w:r>
          </w:p>
        </w:tc>
        <w:tc>
          <w:tcPr>
            <w:tcW w:w="4507" w:type="dxa"/>
          </w:tcPr>
          <w:p w14:paraId="680589BB" w14:textId="77777777" w:rsidR="000B7784" w:rsidRPr="00200FB5" w:rsidRDefault="000B7784" w:rsidP="000B7784">
            <w:pPr>
              <w:rPr>
                <w:sz w:val="20"/>
                <w:szCs w:val="20"/>
              </w:rPr>
            </w:pPr>
            <w:r w:rsidRPr="00200FB5">
              <w:rPr>
                <w:sz w:val="20"/>
                <w:szCs w:val="20"/>
              </w:rPr>
              <w:t xml:space="preserve">Description </w:t>
            </w:r>
          </w:p>
        </w:tc>
        <w:tc>
          <w:tcPr>
            <w:tcW w:w="2020" w:type="dxa"/>
          </w:tcPr>
          <w:p w14:paraId="3781B6AE" w14:textId="77777777" w:rsidR="000B7784" w:rsidRPr="00200FB5" w:rsidRDefault="000B7784" w:rsidP="000B7784">
            <w:pPr>
              <w:rPr>
                <w:sz w:val="20"/>
                <w:szCs w:val="20"/>
              </w:rPr>
            </w:pPr>
            <w:r w:rsidRPr="00200FB5">
              <w:rPr>
                <w:sz w:val="20"/>
                <w:szCs w:val="20"/>
              </w:rPr>
              <w:t>Author</w:t>
            </w:r>
          </w:p>
        </w:tc>
      </w:tr>
      <w:tr w:rsidR="000B7784" w:rsidRPr="002B6415" w14:paraId="389A647F" w14:textId="77777777" w:rsidTr="00292DE9">
        <w:tc>
          <w:tcPr>
            <w:tcW w:w="1545" w:type="dxa"/>
          </w:tcPr>
          <w:p w14:paraId="62BBF634" w14:textId="21936839" w:rsidR="000B7784" w:rsidRPr="00200FB5" w:rsidRDefault="000B7784" w:rsidP="000B7784">
            <w:pPr>
              <w:rPr>
                <w:sz w:val="20"/>
                <w:szCs w:val="20"/>
              </w:rPr>
            </w:pPr>
          </w:p>
        </w:tc>
        <w:tc>
          <w:tcPr>
            <w:tcW w:w="944" w:type="dxa"/>
          </w:tcPr>
          <w:p w14:paraId="5FE103ED" w14:textId="49998516" w:rsidR="000B7784" w:rsidRPr="00200FB5" w:rsidRDefault="000B7784" w:rsidP="000B7784">
            <w:pPr>
              <w:rPr>
                <w:sz w:val="20"/>
                <w:szCs w:val="20"/>
              </w:rPr>
            </w:pPr>
          </w:p>
        </w:tc>
        <w:tc>
          <w:tcPr>
            <w:tcW w:w="4507" w:type="dxa"/>
          </w:tcPr>
          <w:p w14:paraId="56608F89" w14:textId="1BBD5604" w:rsidR="000B7784" w:rsidRPr="00200FB5" w:rsidRDefault="000B7784" w:rsidP="000B7784">
            <w:pPr>
              <w:rPr>
                <w:sz w:val="20"/>
                <w:szCs w:val="20"/>
              </w:rPr>
            </w:pPr>
          </w:p>
        </w:tc>
        <w:tc>
          <w:tcPr>
            <w:tcW w:w="2020" w:type="dxa"/>
          </w:tcPr>
          <w:p w14:paraId="516F5EF3" w14:textId="2CD8FF0D" w:rsidR="000B7784" w:rsidRPr="00200FB5" w:rsidRDefault="000B7784" w:rsidP="000B7784">
            <w:pPr>
              <w:rPr>
                <w:sz w:val="20"/>
                <w:szCs w:val="20"/>
              </w:rPr>
            </w:pPr>
          </w:p>
        </w:tc>
      </w:tr>
      <w:tr w:rsidR="009B1DD4" w:rsidRPr="002B6415" w14:paraId="32ACA0CC" w14:textId="77777777" w:rsidTr="00292DE9">
        <w:tc>
          <w:tcPr>
            <w:tcW w:w="1545" w:type="dxa"/>
          </w:tcPr>
          <w:p w14:paraId="160E3C46" w14:textId="1D52DE39" w:rsidR="009B1DD4" w:rsidRPr="00200FB5" w:rsidRDefault="009B1DD4" w:rsidP="007C5EE5">
            <w:pPr>
              <w:rPr>
                <w:sz w:val="20"/>
                <w:szCs w:val="20"/>
              </w:rPr>
            </w:pPr>
          </w:p>
        </w:tc>
        <w:tc>
          <w:tcPr>
            <w:tcW w:w="944" w:type="dxa"/>
          </w:tcPr>
          <w:p w14:paraId="3B2AFEA1" w14:textId="63A0726E" w:rsidR="009B1DD4" w:rsidRPr="00200FB5" w:rsidRDefault="009B1DD4" w:rsidP="000B7784">
            <w:pPr>
              <w:rPr>
                <w:sz w:val="20"/>
                <w:szCs w:val="20"/>
              </w:rPr>
            </w:pPr>
          </w:p>
        </w:tc>
        <w:tc>
          <w:tcPr>
            <w:tcW w:w="4507" w:type="dxa"/>
          </w:tcPr>
          <w:p w14:paraId="7B773EFA" w14:textId="77777777" w:rsidR="009B1DD4" w:rsidRPr="00200FB5" w:rsidRDefault="009B1DD4" w:rsidP="000B7784">
            <w:pPr>
              <w:rPr>
                <w:sz w:val="20"/>
                <w:szCs w:val="20"/>
              </w:rPr>
            </w:pPr>
          </w:p>
        </w:tc>
        <w:tc>
          <w:tcPr>
            <w:tcW w:w="2020" w:type="dxa"/>
          </w:tcPr>
          <w:p w14:paraId="28B7EA84" w14:textId="2F121445" w:rsidR="009B1DD4" w:rsidRPr="00200FB5" w:rsidRDefault="009B1DD4" w:rsidP="000B7784">
            <w:pPr>
              <w:rPr>
                <w:sz w:val="20"/>
                <w:szCs w:val="20"/>
              </w:rPr>
            </w:pPr>
          </w:p>
        </w:tc>
      </w:tr>
      <w:tr w:rsidR="004507CD" w:rsidRPr="002B6415" w14:paraId="1E7837AF" w14:textId="77777777" w:rsidTr="00292DE9">
        <w:tc>
          <w:tcPr>
            <w:tcW w:w="1545" w:type="dxa"/>
          </w:tcPr>
          <w:p w14:paraId="23A17998" w14:textId="7743F005" w:rsidR="004507CD" w:rsidRPr="002B6415" w:rsidRDefault="004507CD" w:rsidP="004507CD"/>
        </w:tc>
        <w:tc>
          <w:tcPr>
            <w:tcW w:w="944" w:type="dxa"/>
          </w:tcPr>
          <w:p w14:paraId="04C27AA3" w14:textId="7BA154ED" w:rsidR="004507CD" w:rsidRPr="002B6415" w:rsidRDefault="004507CD" w:rsidP="004507CD"/>
        </w:tc>
        <w:tc>
          <w:tcPr>
            <w:tcW w:w="4507" w:type="dxa"/>
          </w:tcPr>
          <w:p w14:paraId="33E77E75" w14:textId="72066D70" w:rsidR="004507CD" w:rsidRPr="002B6415" w:rsidRDefault="004507CD" w:rsidP="004507CD"/>
        </w:tc>
        <w:tc>
          <w:tcPr>
            <w:tcW w:w="2020" w:type="dxa"/>
          </w:tcPr>
          <w:p w14:paraId="52EB0DAB" w14:textId="0F23F8A4" w:rsidR="004507CD" w:rsidRPr="002B6415" w:rsidRDefault="004507CD" w:rsidP="004507CD"/>
        </w:tc>
      </w:tr>
      <w:tr w:rsidR="00684B46" w:rsidRPr="002B6415" w14:paraId="427121B9" w14:textId="77777777" w:rsidTr="00292DE9">
        <w:tc>
          <w:tcPr>
            <w:tcW w:w="1545" w:type="dxa"/>
          </w:tcPr>
          <w:p w14:paraId="04FCF0E5" w14:textId="54583719" w:rsidR="00684B46" w:rsidRPr="00200FB5" w:rsidRDefault="00684B46" w:rsidP="000B7784">
            <w:pPr>
              <w:rPr>
                <w:sz w:val="20"/>
                <w:szCs w:val="20"/>
              </w:rPr>
            </w:pPr>
          </w:p>
        </w:tc>
        <w:tc>
          <w:tcPr>
            <w:tcW w:w="944" w:type="dxa"/>
          </w:tcPr>
          <w:p w14:paraId="76B23D22" w14:textId="0628552C" w:rsidR="00684B46" w:rsidRPr="00200FB5" w:rsidRDefault="00684B46" w:rsidP="000B7784">
            <w:pPr>
              <w:rPr>
                <w:sz w:val="20"/>
                <w:szCs w:val="20"/>
              </w:rPr>
            </w:pPr>
          </w:p>
        </w:tc>
        <w:tc>
          <w:tcPr>
            <w:tcW w:w="4507" w:type="dxa"/>
          </w:tcPr>
          <w:p w14:paraId="2EE0272E" w14:textId="55B7C5B3" w:rsidR="00684B46" w:rsidRPr="00200FB5" w:rsidRDefault="00684B46" w:rsidP="000B7784">
            <w:pPr>
              <w:rPr>
                <w:sz w:val="20"/>
                <w:szCs w:val="20"/>
              </w:rPr>
            </w:pPr>
          </w:p>
        </w:tc>
        <w:tc>
          <w:tcPr>
            <w:tcW w:w="2020" w:type="dxa"/>
          </w:tcPr>
          <w:p w14:paraId="684BE3DA" w14:textId="045BEDA0" w:rsidR="00684B46" w:rsidRPr="00200FB5" w:rsidRDefault="00684B46" w:rsidP="000B7784">
            <w:pPr>
              <w:rPr>
                <w:sz w:val="20"/>
                <w:szCs w:val="20"/>
              </w:rPr>
            </w:pPr>
          </w:p>
        </w:tc>
      </w:tr>
      <w:tr w:rsidR="00C72424" w:rsidRPr="002B6415" w14:paraId="31175B47" w14:textId="77777777" w:rsidTr="00292DE9">
        <w:tc>
          <w:tcPr>
            <w:tcW w:w="1545" w:type="dxa"/>
          </w:tcPr>
          <w:p w14:paraId="092795E5" w14:textId="7D2B8B6D" w:rsidR="00C72424" w:rsidRPr="00200FB5" w:rsidRDefault="00C72424" w:rsidP="000B7784">
            <w:pPr>
              <w:rPr>
                <w:sz w:val="20"/>
                <w:szCs w:val="20"/>
              </w:rPr>
            </w:pPr>
          </w:p>
        </w:tc>
        <w:tc>
          <w:tcPr>
            <w:tcW w:w="944" w:type="dxa"/>
          </w:tcPr>
          <w:p w14:paraId="4EAE23F1" w14:textId="6038C6B2" w:rsidR="00C72424" w:rsidRPr="00200FB5" w:rsidRDefault="00C72424" w:rsidP="000B7784">
            <w:pPr>
              <w:rPr>
                <w:sz w:val="20"/>
                <w:szCs w:val="20"/>
              </w:rPr>
            </w:pPr>
          </w:p>
        </w:tc>
        <w:tc>
          <w:tcPr>
            <w:tcW w:w="4507" w:type="dxa"/>
          </w:tcPr>
          <w:p w14:paraId="09A5C5C5" w14:textId="4CFB4FFF" w:rsidR="00C72424" w:rsidRPr="00200FB5" w:rsidRDefault="00C72424" w:rsidP="000B7784">
            <w:pPr>
              <w:rPr>
                <w:sz w:val="20"/>
                <w:szCs w:val="20"/>
              </w:rPr>
            </w:pPr>
          </w:p>
        </w:tc>
        <w:tc>
          <w:tcPr>
            <w:tcW w:w="2020" w:type="dxa"/>
          </w:tcPr>
          <w:p w14:paraId="37A0DBA7" w14:textId="5746AA2C" w:rsidR="00C72424" w:rsidRPr="00200FB5" w:rsidRDefault="00C72424" w:rsidP="000B7784">
            <w:pPr>
              <w:rPr>
                <w:sz w:val="20"/>
                <w:szCs w:val="20"/>
              </w:rPr>
            </w:pPr>
          </w:p>
        </w:tc>
      </w:tr>
      <w:tr w:rsidR="00683687" w:rsidRPr="002B6415" w14:paraId="7673179D" w14:textId="77777777" w:rsidTr="00292DE9">
        <w:tc>
          <w:tcPr>
            <w:tcW w:w="1545" w:type="dxa"/>
          </w:tcPr>
          <w:p w14:paraId="681582D0" w14:textId="218FC214" w:rsidR="00683687" w:rsidRDefault="00683687" w:rsidP="000B7784">
            <w:pPr>
              <w:rPr>
                <w:sz w:val="20"/>
                <w:szCs w:val="20"/>
              </w:rPr>
            </w:pPr>
          </w:p>
        </w:tc>
        <w:tc>
          <w:tcPr>
            <w:tcW w:w="944" w:type="dxa"/>
          </w:tcPr>
          <w:p w14:paraId="1C486578" w14:textId="3E96282B" w:rsidR="00683687" w:rsidRDefault="00683687" w:rsidP="000B7784">
            <w:pPr>
              <w:rPr>
                <w:sz w:val="20"/>
                <w:szCs w:val="20"/>
              </w:rPr>
            </w:pPr>
          </w:p>
        </w:tc>
        <w:tc>
          <w:tcPr>
            <w:tcW w:w="4507" w:type="dxa"/>
          </w:tcPr>
          <w:p w14:paraId="20696265" w14:textId="735FD5B3" w:rsidR="00683687" w:rsidRDefault="00683687" w:rsidP="000B7784">
            <w:pPr>
              <w:rPr>
                <w:sz w:val="20"/>
                <w:szCs w:val="20"/>
              </w:rPr>
            </w:pPr>
          </w:p>
        </w:tc>
        <w:tc>
          <w:tcPr>
            <w:tcW w:w="2020" w:type="dxa"/>
          </w:tcPr>
          <w:p w14:paraId="05F08035" w14:textId="0A90E2F7" w:rsidR="00683687" w:rsidRPr="002B6415" w:rsidRDefault="00683687" w:rsidP="000B7784"/>
        </w:tc>
      </w:tr>
      <w:tr w:rsidR="00775092" w:rsidRPr="002B6415" w14:paraId="0C6CDDB4" w14:textId="77777777" w:rsidTr="00292DE9">
        <w:tc>
          <w:tcPr>
            <w:tcW w:w="1545" w:type="dxa"/>
          </w:tcPr>
          <w:p w14:paraId="385DE23D" w14:textId="1CD13E6E" w:rsidR="00775092" w:rsidRDefault="00775092" w:rsidP="000B7784">
            <w:pPr>
              <w:rPr>
                <w:sz w:val="20"/>
                <w:szCs w:val="20"/>
              </w:rPr>
            </w:pPr>
          </w:p>
        </w:tc>
        <w:tc>
          <w:tcPr>
            <w:tcW w:w="944" w:type="dxa"/>
          </w:tcPr>
          <w:p w14:paraId="04BD0FE9" w14:textId="3049DDDD" w:rsidR="00775092" w:rsidRDefault="00775092" w:rsidP="000B7784">
            <w:pPr>
              <w:rPr>
                <w:sz w:val="20"/>
                <w:szCs w:val="20"/>
              </w:rPr>
            </w:pPr>
          </w:p>
        </w:tc>
        <w:tc>
          <w:tcPr>
            <w:tcW w:w="4507" w:type="dxa"/>
          </w:tcPr>
          <w:p w14:paraId="641817A3" w14:textId="0219BBE4" w:rsidR="00775092" w:rsidRDefault="00775092" w:rsidP="000B7784">
            <w:pPr>
              <w:rPr>
                <w:sz w:val="20"/>
                <w:szCs w:val="20"/>
              </w:rPr>
            </w:pPr>
          </w:p>
        </w:tc>
        <w:tc>
          <w:tcPr>
            <w:tcW w:w="2020" w:type="dxa"/>
          </w:tcPr>
          <w:p w14:paraId="0B4FB8B0" w14:textId="2315458B" w:rsidR="00775092" w:rsidRPr="002B6415" w:rsidRDefault="00775092" w:rsidP="000B7784"/>
        </w:tc>
      </w:tr>
      <w:tr w:rsidR="00E34661" w:rsidRPr="002B6415" w14:paraId="0605EA43" w14:textId="77777777" w:rsidTr="00292DE9">
        <w:tc>
          <w:tcPr>
            <w:tcW w:w="1545" w:type="dxa"/>
          </w:tcPr>
          <w:p w14:paraId="47820AD9" w14:textId="12443ECB" w:rsidR="00E34661" w:rsidRDefault="00E34661" w:rsidP="00E34661">
            <w:pPr>
              <w:rPr>
                <w:sz w:val="20"/>
                <w:szCs w:val="20"/>
              </w:rPr>
            </w:pPr>
          </w:p>
        </w:tc>
        <w:tc>
          <w:tcPr>
            <w:tcW w:w="944" w:type="dxa"/>
          </w:tcPr>
          <w:p w14:paraId="62E6F31B" w14:textId="563A365C" w:rsidR="00E34661" w:rsidRDefault="00E34661" w:rsidP="00E34661">
            <w:pPr>
              <w:rPr>
                <w:sz w:val="20"/>
                <w:szCs w:val="20"/>
              </w:rPr>
            </w:pPr>
          </w:p>
        </w:tc>
        <w:tc>
          <w:tcPr>
            <w:tcW w:w="4507" w:type="dxa"/>
          </w:tcPr>
          <w:p w14:paraId="51094F90" w14:textId="2BA0E33C" w:rsidR="00E34661" w:rsidRDefault="00E34661" w:rsidP="00E34661">
            <w:pPr>
              <w:rPr>
                <w:sz w:val="20"/>
                <w:szCs w:val="20"/>
              </w:rPr>
            </w:pPr>
          </w:p>
        </w:tc>
        <w:tc>
          <w:tcPr>
            <w:tcW w:w="2020" w:type="dxa"/>
          </w:tcPr>
          <w:p w14:paraId="6D3E31B5" w14:textId="2254D5F5" w:rsidR="00E34661" w:rsidRPr="002B6415" w:rsidRDefault="00E34661" w:rsidP="00E34661"/>
        </w:tc>
      </w:tr>
      <w:tr w:rsidR="00B03244" w:rsidRPr="002B6415" w14:paraId="66A1C58F" w14:textId="77777777" w:rsidTr="00292DE9">
        <w:tc>
          <w:tcPr>
            <w:tcW w:w="1545" w:type="dxa"/>
          </w:tcPr>
          <w:p w14:paraId="2BF8C968" w14:textId="3773C839" w:rsidR="00B03244" w:rsidRDefault="00B03244" w:rsidP="00B03244">
            <w:pPr>
              <w:rPr>
                <w:sz w:val="20"/>
                <w:szCs w:val="20"/>
              </w:rPr>
            </w:pPr>
          </w:p>
        </w:tc>
        <w:tc>
          <w:tcPr>
            <w:tcW w:w="944" w:type="dxa"/>
          </w:tcPr>
          <w:p w14:paraId="0253760C" w14:textId="05E18339" w:rsidR="00B03244" w:rsidRDefault="00B03244" w:rsidP="00B03244">
            <w:pPr>
              <w:rPr>
                <w:sz w:val="20"/>
                <w:szCs w:val="20"/>
              </w:rPr>
            </w:pPr>
          </w:p>
        </w:tc>
        <w:tc>
          <w:tcPr>
            <w:tcW w:w="4507" w:type="dxa"/>
          </w:tcPr>
          <w:p w14:paraId="56E466FA" w14:textId="5A839B16" w:rsidR="00B03244" w:rsidRDefault="00B03244" w:rsidP="00B03244">
            <w:pPr>
              <w:rPr>
                <w:sz w:val="20"/>
                <w:szCs w:val="20"/>
              </w:rPr>
            </w:pPr>
          </w:p>
        </w:tc>
        <w:tc>
          <w:tcPr>
            <w:tcW w:w="2020" w:type="dxa"/>
          </w:tcPr>
          <w:p w14:paraId="134F5CA4" w14:textId="5F299D47" w:rsidR="00B03244" w:rsidRPr="002B6415" w:rsidRDefault="00B03244" w:rsidP="00B03244"/>
        </w:tc>
      </w:tr>
      <w:tr w:rsidR="007D54CB" w:rsidRPr="002B6415" w14:paraId="518E3FF0" w14:textId="77777777" w:rsidTr="00292DE9">
        <w:tc>
          <w:tcPr>
            <w:tcW w:w="1545" w:type="dxa"/>
          </w:tcPr>
          <w:p w14:paraId="6B968E37" w14:textId="2B59B83C" w:rsidR="007D54CB" w:rsidRDefault="007D54CB" w:rsidP="00B03244">
            <w:pPr>
              <w:rPr>
                <w:sz w:val="20"/>
                <w:szCs w:val="20"/>
              </w:rPr>
            </w:pPr>
          </w:p>
        </w:tc>
        <w:tc>
          <w:tcPr>
            <w:tcW w:w="944" w:type="dxa"/>
          </w:tcPr>
          <w:p w14:paraId="09DAC773" w14:textId="1927EA71" w:rsidR="007D54CB" w:rsidRDefault="007D54CB" w:rsidP="00B03244">
            <w:pPr>
              <w:rPr>
                <w:sz w:val="20"/>
                <w:szCs w:val="20"/>
              </w:rPr>
            </w:pPr>
          </w:p>
        </w:tc>
        <w:tc>
          <w:tcPr>
            <w:tcW w:w="4507" w:type="dxa"/>
          </w:tcPr>
          <w:p w14:paraId="292236CF" w14:textId="57A612B1" w:rsidR="007D54CB" w:rsidRDefault="007D54CB" w:rsidP="00B03244">
            <w:pPr>
              <w:rPr>
                <w:sz w:val="20"/>
                <w:szCs w:val="20"/>
              </w:rPr>
            </w:pPr>
          </w:p>
        </w:tc>
        <w:tc>
          <w:tcPr>
            <w:tcW w:w="2020" w:type="dxa"/>
          </w:tcPr>
          <w:p w14:paraId="209D673D" w14:textId="6FD4F41E" w:rsidR="007D54CB" w:rsidRDefault="007D54CB" w:rsidP="00B03244"/>
        </w:tc>
      </w:tr>
      <w:tr w:rsidR="00B36E88" w:rsidRPr="002B6415" w14:paraId="0A976D3C" w14:textId="77777777" w:rsidTr="00292DE9">
        <w:tc>
          <w:tcPr>
            <w:tcW w:w="1545" w:type="dxa"/>
          </w:tcPr>
          <w:p w14:paraId="3A96780B" w14:textId="615333F5" w:rsidR="00B36E88" w:rsidRDefault="00B36E88" w:rsidP="00B03244">
            <w:pPr>
              <w:rPr>
                <w:sz w:val="20"/>
                <w:szCs w:val="20"/>
              </w:rPr>
            </w:pPr>
          </w:p>
        </w:tc>
        <w:tc>
          <w:tcPr>
            <w:tcW w:w="944" w:type="dxa"/>
          </w:tcPr>
          <w:p w14:paraId="3987FE23" w14:textId="0A224F91" w:rsidR="00B36E88" w:rsidRDefault="00B36E88" w:rsidP="00B03244">
            <w:pPr>
              <w:rPr>
                <w:sz w:val="20"/>
                <w:szCs w:val="20"/>
              </w:rPr>
            </w:pPr>
          </w:p>
        </w:tc>
        <w:tc>
          <w:tcPr>
            <w:tcW w:w="4507" w:type="dxa"/>
          </w:tcPr>
          <w:p w14:paraId="312D4AC6" w14:textId="3BBE2F1D" w:rsidR="00B36E88" w:rsidRDefault="00B36E88" w:rsidP="00B03244">
            <w:pPr>
              <w:rPr>
                <w:sz w:val="20"/>
                <w:szCs w:val="20"/>
              </w:rPr>
            </w:pPr>
          </w:p>
        </w:tc>
        <w:tc>
          <w:tcPr>
            <w:tcW w:w="2020" w:type="dxa"/>
          </w:tcPr>
          <w:p w14:paraId="319A6167" w14:textId="2BFD9EB4" w:rsidR="00B36E88" w:rsidRDefault="00B36E88" w:rsidP="00B03244"/>
        </w:tc>
      </w:tr>
    </w:tbl>
    <w:p w14:paraId="6724F1D0" w14:textId="77777777" w:rsidR="000B7784" w:rsidRPr="002B6415" w:rsidRDefault="000B7784" w:rsidP="000B7784"/>
    <w:p w14:paraId="02644AC5" w14:textId="77777777" w:rsidR="000B7784" w:rsidRPr="002B6415" w:rsidRDefault="000B7784" w:rsidP="000B7784">
      <w:r w:rsidRPr="00200FB5">
        <w:rPr>
          <w:sz w:val="20"/>
          <w:szCs w:val="20"/>
        </w:rPr>
        <w:t>All parties have reviewed the attached document and agree with its content: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19"/>
        <w:gridCol w:w="3000"/>
        <w:gridCol w:w="2997"/>
      </w:tblGrid>
      <w:tr w:rsidR="000B7784" w:rsidRPr="002B6415" w14:paraId="1A395E65" w14:textId="77777777" w:rsidTr="00292DE9">
        <w:tc>
          <w:tcPr>
            <w:tcW w:w="3080" w:type="dxa"/>
            <w:shd w:val="pct10" w:color="auto" w:fill="FFFFFF" w:themeFill="background1"/>
          </w:tcPr>
          <w:p w14:paraId="5C95078F" w14:textId="77777777" w:rsidR="000B7784" w:rsidRPr="00200FB5" w:rsidRDefault="000B7784" w:rsidP="000B7784">
            <w:pPr>
              <w:rPr>
                <w:sz w:val="20"/>
                <w:szCs w:val="20"/>
              </w:rPr>
            </w:pPr>
            <w:r w:rsidRPr="00200FB5">
              <w:rPr>
                <w:sz w:val="20"/>
                <w:szCs w:val="20"/>
              </w:rPr>
              <w:t>Stakeholders</w:t>
            </w:r>
          </w:p>
        </w:tc>
        <w:tc>
          <w:tcPr>
            <w:tcW w:w="3081" w:type="dxa"/>
            <w:shd w:val="pct10" w:color="auto" w:fill="FFFFFF" w:themeFill="background1"/>
          </w:tcPr>
          <w:p w14:paraId="5C4FE84B" w14:textId="77777777" w:rsidR="000B7784" w:rsidRPr="00200FB5" w:rsidRDefault="000B7784" w:rsidP="000B7784">
            <w:pPr>
              <w:rPr>
                <w:sz w:val="20"/>
                <w:szCs w:val="20"/>
              </w:rPr>
            </w:pPr>
            <w:r w:rsidRPr="00200FB5">
              <w:rPr>
                <w:sz w:val="20"/>
                <w:szCs w:val="20"/>
              </w:rPr>
              <w:t xml:space="preserve">Name and Title </w:t>
            </w:r>
          </w:p>
        </w:tc>
        <w:tc>
          <w:tcPr>
            <w:tcW w:w="3081" w:type="dxa"/>
            <w:shd w:val="pct10" w:color="auto" w:fill="FFFFFF" w:themeFill="background1"/>
          </w:tcPr>
          <w:p w14:paraId="008F72F2" w14:textId="77777777" w:rsidR="000B7784" w:rsidRPr="00200FB5" w:rsidRDefault="000B7784" w:rsidP="000B7784">
            <w:pPr>
              <w:rPr>
                <w:sz w:val="20"/>
                <w:szCs w:val="20"/>
              </w:rPr>
            </w:pPr>
            <w:r w:rsidRPr="00200FB5">
              <w:rPr>
                <w:sz w:val="20"/>
                <w:szCs w:val="20"/>
              </w:rPr>
              <w:t xml:space="preserve">Date </w:t>
            </w:r>
          </w:p>
        </w:tc>
      </w:tr>
      <w:tr w:rsidR="000B7784" w:rsidRPr="002B6415" w14:paraId="73F2E4CB" w14:textId="77777777" w:rsidTr="00292DE9">
        <w:tc>
          <w:tcPr>
            <w:tcW w:w="3080" w:type="dxa"/>
          </w:tcPr>
          <w:p w14:paraId="25E7102D" w14:textId="3377903D" w:rsidR="000B7784" w:rsidRPr="00200FB5" w:rsidRDefault="000B7784" w:rsidP="000B7784">
            <w:pPr>
              <w:rPr>
                <w:sz w:val="20"/>
                <w:szCs w:val="20"/>
              </w:rPr>
            </w:pPr>
          </w:p>
        </w:tc>
        <w:tc>
          <w:tcPr>
            <w:tcW w:w="3081" w:type="dxa"/>
          </w:tcPr>
          <w:p w14:paraId="2C645844" w14:textId="6EE071B8" w:rsidR="000B7784" w:rsidRPr="00200FB5" w:rsidRDefault="000B7784" w:rsidP="000B7784">
            <w:pPr>
              <w:rPr>
                <w:sz w:val="20"/>
                <w:szCs w:val="20"/>
              </w:rPr>
            </w:pPr>
          </w:p>
        </w:tc>
        <w:tc>
          <w:tcPr>
            <w:tcW w:w="3081" w:type="dxa"/>
          </w:tcPr>
          <w:p w14:paraId="209AF698" w14:textId="77777777" w:rsidR="000B7784" w:rsidRPr="00200FB5" w:rsidRDefault="000B7784" w:rsidP="000B7784">
            <w:pPr>
              <w:rPr>
                <w:sz w:val="20"/>
                <w:szCs w:val="20"/>
              </w:rPr>
            </w:pPr>
          </w:p>
        </w:tc>
      </w:tr>
      <w:tr w:rsidR="000B7784" w:rsidRPr="002B6415" w14:paraId="03A1E90F" w14:textId="77777777" w:rsidTr="00292DE9">
        <w:tc>
          <w:tcPr>
            <w:tcW w:w="3080" w:type="dxa"/>
          </w:tcPr>
          <w:p w14:paraId="48403173" w14:textId="0CE53953" w:rsidR="000B7784" w:rsidRPr="00200FB5" w:rsidRDefault="000B7784" w:rsidP="000B7784">
            <w:pPr>
              <w:rPr>
                <w:sz w:val="20"/>
                <w:szCs w:val="20"/>
              </w:rPr>
            </w:pPr>
          </w:p>
        </w:tc>
        <w:tc>
          <w:tcPr>
            <w:tcW w:w="3081" w:type="dxa"/>
          </w:tcPr>
          <w:p w14:paraId="61B5E802" w14:textId="77777777" w:rsidR="000B7784" w:rsidRPr="00200FB5" w:rsidRDefault="000B7784" w:rsidP="000B7784">
            <w:pPr>
              <w:rPr>
                <w:sz w:val="20"/>
                <w:szCs w:val="20"/>
              </w:rPr>
            </w:pPr>
          </w:p>
        </w:tc>
        <w:tc>
          <w:tcPr>
            <w:tcW w:w="3081" w:type="dxa"/>
          </w:tcPr>
          <w:p w14:paraId="1A928FC3" w14:textId="77777777" w:rsidR="000B7784" w:rsidRPr="00200FB5" w:rsidRDefault="000B7784" w:rsidP="000B7784">
            <w:pPr>
              <w:rPr>
                <w:sz w:val="20"/>
                <w:szCs w:val="20"/>
              </w:rPr>
            </w:pPr>
          </w:p>
        </w:tc>
      </w:tr>
      <w:tr w:rsidR="000B7784" w:rsidRPr="002B6415" w14:paraId="40A574AB" w14:textId="77777777" w:rsidTr="00292DE9">
        <w:tc>
          <w:tcPr>
            <w:tcW w:w="3080" w:type="dxa"/>
          </w:tcPr>
          <w:p w14:paraId="7576A748" w14:textId="0E8AA10E" w:rsidR="000B7784" w:rsidRPr="00200FB5" w:rsidRDefault="000B7784" w:rsidP="000B7784">
            <w:pPr>
              <w:rPr>
                <w:sz w:val="20"/>
                <w:szCs w:val="20"/>
              </w:rPr>
            </w:pPr>
          </w:p>
        </w:tc>
        <w:tc>
          <w:tcPr>
            <w:tcW w:w="3081" w:type="dxa"/>
          </w:tcPr>
          <w:p w14:paraId="63FC7641" w14:textId="50D4CB5D" w:rsidR="000B7784" w:rsidRPr="00200FB5" w:rsidRDefault="000B7784" w:rsidP="000B7784">
            <w:pPr>
              <w:rPr>
                <w:sz w:val="20"/>
                <w:szCs w:val="20"/>
              </w:rPr>
            </w:pPr>
          </w:p>
        </w:tc>
        <w:tc>
          <w:tcPr>
            <w:tcW w:w="3081" w:type="dxa"/>
          </w:tcPr>
          <w:p w14:paraId="67519A9D" w14:textId="77777777" w:rsidR="000B7784" w:rsidRPr="00200FB5" w:rsidRDefault="000B7784" w:rsidP="000B7784">
            <w:pPr>
              <w:rPr>
                <w:sz w:val="20"/>
                <w:szCs w:val="20"/>
              </w:rPr>
            </w:pPr>
          </w:p>
        </w:tc>
      </w:tr>
      <w:tr w:rsidR="000B7784" w:rsidRPr="002B6415" w14:paraId="650082FD" w14:textId="77777777" w:rsidTr="00292DE9">
        <w:tc>
          <w:tcPr>
            <w:tcW w:w="3080" w:type="dxa"/>
          </w:tcPr>
          <w:p w14:paraId="267992B9" w14:textId="0482CADC" w:rsidR="000B7784" w:rsidRPr="00200FB5" w:rsidRDefault="000B7784" w:rsidP="000B7784">
            <w:pPr>
              <w:rPr>
                <w:sz w:val="20"/>
                <w:szCs w:val="20"/>
              </w:rPr>
            </w:pPr>
          </w:p>
        </w:tc>
        <w:tc>
          <w:tcPr>
            <w:tcW w:w="3081" w:type="dxa"/>
          </w:tcPr>
          <w:p w14:paraId="20FE8B71" w14:textId="775149A2" w:rsidR="000B7784" w:rsidRPr="00200FB5" w:rsidRDefault="000B7784" w:rsidP="000B7784">
            <w:pPr>
              <w:rPr>
                <w:sz w:val="20"/>
                <w:szCs w:val="20"/>
              </w:rPr>
            </w:pPr>
          </w:p>
        </w:tc>
        <w:tc>
          <w:tcPr>
            <w:tcW w:w="3081" w:type="dxa"/>
          </w:tcPr>
          <w:p w14:paraId="6038256C" w14:textId="77777777" w:rsidR="000B7784" w:rsidRPr="00200FB5" w:rsidRDefault="000B7784" w:rsidP="000B7784">
            <w:pPr>
              <w:rPr>
                <w:sz w:val="20"/>
                <w:szCs w:val="20"/>
              </w:rPr>
            </w:pPr>
          </w:p>
        </w:tc>
      </w:tr>
      <w:tr w:rsidR="00AF31D0" w:rsidRPr="002B6415" w14:paraId="6F79BA1E" w14:textId="77777777" w:rsidTr="00292DE9">
        <w:tc>
          <w:tcPr>
            <w:tcW w:w="3080" w:type="dxa"/>
          </w:tcPr>
          <w:p w14:paraId="5FAE0D2F" w14:textId="113B5B7D" w:rsidR="00AF31D0" w:rsidRPr="00200FB5" w:rsidRDefault="00AF31D0" w:rsidP="000B7784">
            <w:pPr>
              <w:rPr>
                <w:sz w:val="20"/>
                <w:szCs w:val="20"/>
              </w:rPr>
            </w:pPr>
          </w:p>
        </w:tc>
        <w:tc>
          <w:tcPr>
            <w:tcW w:w="3081" w:type="dxa"/>
          </w:tcPr>
          <w:p w14:paraId="333CA5C8" w14:textId="28AD08E7" w:rsidR="00AF31D0" w:rsidRPr="00200FB5" w:rsidRDefault="00AF31D0" w:rsidP="000B7784">
            <w:pPr>
              <w:rPr>
                <w:sz w:val="20"/>
                <w:szCs w:val="20"/>
              </w:rPr>
            </w:pPr>
          </w:p>
        </w:tc>
        <w:tc>
          <w:tcPr>
            <w:tcW w:w="3081" w:type="dxa"/>
          </w:tcPr>
          <w:p w14:paraId="38B0BE1A" w14:textId="77777777" w:rsidR="00AF31D0" w:rsidRPr="00200FB5" w:rsidRDefault="00AF31D0" w:rsidP="000B7784">
            <w:pPr>
              <w:rPr>
                <w:sz w:val="20"/>
                <w:szCs w:val="20"/>
              </w:rPr>
            </w:pPr>
          </w:p>
        </w:tc>
      </w:tr>
      <w:tr w:rsidR="006B0892" w:rsidRPr="002B6415" w14:paraId="5967CE34" w14:textId="77777777" w:rsidTr="00292DE9">
        <w:tc>
          <w:tcPr>
            <w:tcW w:w="3080" w:type="dxa"/>
          </w:tcPr>
          <w:p w14:paraId="2BE60676" w14:textId="6135626D" w:rsidR="006B0892" w:rsidRPr="00200FB5" w:rsidRDefault="006B0892" w:rsidP="006B0892">
            <w:pPr>
              <w:rPr>
                <w:sz w:val="20"/>
                <w:szCs w:val="20"/>
              </w:rPr>
            </w:pPr>
          </w:p>
        </w:tc>
        <w:tc>
          <w:tcPr>
            <w:tcW w:w="3081" w:type="dxa"/>
          </w:tcPr>
          <w:p w14:paraId="3292B68F" w14:textId="2D318E85" w:rsidR="006B0892" w:rsidRPr="00200FB5" w:rsidRDefault="006B0892" w:rsidP="006B0892">
            <w:pPr>
              <w:rPr>
                <w:sz w:val="20"/>
                <w:szCs w:val="20"/>
              </w:rPr>
            </w:pPr>
          </w:p>
        </w:tc>
        <w:tc>
          <w:tcPr>
            <w:tcW w:w="3081" w:type="dxa"/>
          </w:tcPr>
          <w:p w14:paraId="41724FAF" w14:textId="77777777" w:rsidR="006B0892" w:rsidRPr="002B6415" w:rsidRDefault="006B0892" w:rsidP="006B0892"/>
        </w:tc>
      </w:tr>
      <w:tr w:rsidR="006B0892" w:rsidRPr="002B6415" w14:paraId="027C4F7D" w14:textId="77777777" w:rsidTr="00292DE9">
        <w:tc>
          <w:tcPr>
            <w:tcW w:w="3080" w:type="dxa"/>
          </w:tcPr>
          <w:p w14:paraId="7E5E94BA" w14:textId="77777777" w:rsidR="006B0892" w:rsidRPr="00200FB5" w:rsidRDefault="006B0892" w:rsidP="006B0892">
            <w:pPr>
              <w:rPr>
                <w:sz w:val="20"/>
                <w:szCs w:val="20"/>
              </w:rPr>
            </w:pPr>
          </w:p>
        </w:tc>
        <w:tc>
          <w:tcPr>
            <w:tcW w:w="3081" w:type="dxa"/>
          </w:tcPr>
          <w:p w14:paraId="0D7C9CBC" w14:textId="580DCED5" w:rsidR="006B0892" w:rsidRPr="00200FB5" w:rsidRDefault="006B0892" w:rsidP="006B0892">
            <w:pPr>
              <w:rPr>
                <w:sz w:val="20"/>
                <w:szCs w:val="20"/>
              </w:rPr>
            </w:pPr>
          </w:p>
        </w:tc>
        <w:tc>
          <w:tcPr>
            <w:tcW w:w="3081" w:type="dxa"/>
          </w:tcPr>
          <w:p w14:paraId="009580D6" w14:textId="77777777" w:rsidR="006B0892" w:rsidRPr="002B6415" w:rsidRDefault="006B0892" w:rsidP="006B0892"/>
        </w:tc>
      </w:tr>
    </w:tbl>
    <w:p w14:paraId="67F2B451" w14:textId="77777777" w:rsidR="00292DE9" w:rsidRDefault="00292DE9" w:rsidP="00292DE9">
      <w:pPr>
        <w:rPr>
          <w:lang w:eastAsia="en-GB"/>
        </w:rPr>
      </w:pPr>
    </w:p>
    <w:p w14:paraId="4245F2B4" w14:textId="77777777" w:rsidR="00292DE9" w:rsidRDefault="00292DE9" w:rsidP="00292DE9">
      <w:pPr>
        <w:rPr>
          <w:rFonts w:cstheme="majorBidi"/>
          <w:color w:val="365F91" w:themeColor="accent1" w:themeShade="BF"/>
          <w:sz w:val="28"/>
          <w:szCs w:val="28"/>
          <w:lang w:eastAsia="en-GB"/>
        </w:rPr>
      </w:pPr>
      <w:r>
        <w:rPr>
          <w:lang w:eastAsia="en-GB"/>
        </w:rPr>
        <w:br w:type="page"/>
      </w:r>
    </w:p>
    <w:p w14:paraId="48F7F45D" w14:textId="64FC689B" w:rsidR="00936B35" w:rsidRPr="00292DE9" w:rsidRDefault="00936B35" w:rsidP="00292DE9">
      <w:pPr>
        <w:pStyle w:val="Heading1"/>
        <w:numPr>
          <w:ilvl w:val="0"/>
          <w:numId w:val="2"/>
        </w:numPr>
        <w:rPr>
          <w:rFonts w:asciiTheme="minorHAnsi" w:hAnsiTheme="minorHAnsi"/>
        </w:rPr>
      </w:pPr>
      <w:r w:rsidRPr="00292DE9">
        <w:rPr>
          <w:rFonts w:asciiTheme="minorHAnsi" w:hAnsiTheme="minorHAnsi"/>
        </w:rPr>
        <w:lastRenderedPageBreak/>
        <w:t>Introduction</w:t>
      </w:r>
    </w:p>
    <w:p w14:paraId="269A2B28" w14:textId="1CC1E0A9" w:rsidR="00E919DA" w:rsidRDefault="00E919DA" w:rsidP="009921F6">
      <w:pPr>
        <w:spacing w:after="0"/>
        <w:rPr>
          <w:rFonts w:eastAsia="Times New Roman" w:cs="Arial"/>
          <w:i/>
          <w:lang w:eastAsia="en-GB"/>
        </w:rPr>
      </w:pPr>
      <w:r>
        <w:rPr>
          <w:rFonts w:eastAsia="Times New Roman" w:cs="Arial"/>
          <w:i/>
          <w:lang w:eastAsia="en-GB"/>
        </w:rPr>
        <w:t xml:space="preserve">This section should include the purpose of the project, its key objectives and examples of what will be communicated.  Also include </w:t>
      </w:r>
      <w:r w:rsidR="005B157C">
        <w:rPr>
          <w:rFonts w:eastAsia="Times New Roman" w:cs="Arial"/>
          <w:i/>
          <w:lang w:eastAsia="en-GB"/>
        </w:rPr>
        <w:t xml:space="preserve">a summary of </w:t>
      </w:r>
      <w:r>
        <w:rPr>
          <w:rFonts w:eastAsia="Times New Roman" w:cs="Arial"/>
          <w:i/>
          <w:lang w:eastAsia="en-GB"/>
        </w:rPr>
        <w:t xml:space="preserve">your </w:t>
      </w:r>
      <w:r w:rsidR="005B157C">
        <w:rPr>
          <w:rFonts w:eastAsia="Times New Roman" w:cs="Arial"/>
          <w:i/>
          <w:lang w:eastAsia="en-GB"/>
        </w:rPr>
        <w:t xml:space="preserve">communications </w:t>
      </w:r>
      <w:r>
        <w:rPr>
          <w:rFonts w:eastAsia="Times New Roman" w:cs="Arial"/>
          <w:i/>
          <w:lang w:eastAsia="en-GB"/>
        </w:rPr>
        <w:t xml:space="preserve">approach and objectives in this section.  </w:t>
      </w:r>
    </w:p>
    <w:p w14:paraId="5E637A33" w14:textId="03766DB5" w:rsidR="00292DE9" w:rsidRPr="00E919DA" w:rsidRDefault="00E919DA" w:rsidP="009921F6">
      <w:pPr>
        <w:spacing w:after="0"/>
        <w:rPr>
          <w:rFonts w:eastAsia="Times New Roman" w:cs="Arial"/>
          <w:i/>
          <w:lang w:eastAsia="en-GB"/>
        </w:rPr>
      </w:pPr>
      <w:r>
        <w:rPr>
          <w:rFonts w:eastAsia="Times New Roman" w:cs="Arial"/>
          <w:i/>
          <w:lang w:eastAsia="en-GB"/>
        </w:rPr>
        <w:t>Headings have been left in as prompts.</w:t>
      </w:r>
    </w:p>
    <w:p w14:paraId="1141B1B6" w14:textId="14A9CE5F" w:rsidR="00683687" w:rsidRPr="00683687" w:rsidRDefault="00683687" w:rsidP="00683687">
      <w:pPr>
        <w:rPr>
          <w:b/>
          <w:bCs/>
        </w:rPr>
      </w:pPr>
      <w:r>
        <w:rPr>
          <w:b/>
          <w:bCs/>
        </w:rPr>
        <w:t xml:space="preserve">Purposes of the </w:t>
      </w:r>
      <w:r w:rsidR="00292DE9">
        <w:rPr>
          <w:b/>
          <w:bCs/>
        </w:rPr>
        <w:t>[project]</w:t>
      </w:r>
    </w:p>
    <w:p w14:paraId="4C55EC6B" w14:textId="6C0DFCA6" w:rsidR="00683687" w:rsidRDefault="00292DE9" w:rsidP="00694579">
      <w:pPr>
        <w:pStyle w:val="ListParagraph"/>
        <w:numPr>
          <w:ilvl w:val="0"/>
          <w:numId w:val="8"/>
        </w:numPr>
        <w:spacing w:after="0" w:line="240" w:lineRule="auto"/>
        <w:contextualSpacing w:val="0"/>
      </w:pPr>
      <w:r>
        <w:t xml:space="preserve"> </w:t>
      </w:r>
    </w:p>
    <w:p w14:paraId="1AC3FEAD" w14:textId="70196FDA" w:rsidR="00292DE9" w:rsidRDefault="00292DE9" w:rsidP="00694579">
      <w:pPr>
        <w:pStyle w:val="ListParagraph"/>
        <w:numPr>
          <w:ilvl w:val="0"/>
          <w:numId w:val="8"/>
        </w:numPr>
        <w:spacing w:after="0" w:line="240" w:lineRule="auto"/>
        <w:contextualSpacing w:val="0"/>
      </w:pPr>
      <w:r>
        <w:t xml:space="preserve"> </w:t>
      </w:r>
    </w:p>
    <w:p w14:paraId="6276514A" w14:textId="6314D4A2" w:rsidR="00292DE9" w:rsidRDefault="00292DE9" w:rsidP="00694579">
      <w:pPr>
        <w:pStyle w:val="ListParagraph"/>
        <w:numPr>
          <w:ilvl w:val="0"/>
          <w:numId w:val="8"/>
        </w:numPr>
        <w:spacing w:after="0" w:line="240" w:lineRule="auto"/>
        <w:contextualSpacing w:val="0"/>
      </w:pPr>
      <w:r>
        <w:t xml:space="preserve"> </w:t>
      </w:r>
    </w:p>
    <w:p w14:paraId="175BA0F6" w14:textId="77777777" w:rsidR="007476F7" w:rsidRPr="002B6415" w:rsidRDefault="007476F7" w:rsidP="00881443">
      <w:pPr>
        <w:spacing w:after="0"/>
        <w:rPr>
          <w:rFonts w:eastAsia="Times New Roman" w:cs="Arial"/>
          <w:color w:val="000000" w:themeColor="text1"/>
          <w:lang w:eastAsia="en-GB"/>
        </w:rPr>
      </w:pPr>
    </w:p>
    <w:p w14:paraId="313AB9E9" w14:textId="3F9247ED" w:rsidR="009760BB" w:rsidRPr="00E919DA" w:rsidRDefault="00E919DA" w:rsidP="00881443">
      <w:pPr>
        <w:spacing w:after="0"/>
        <w:rPr>
          <w:rFonts w:eastAsia="Times New Roman" w:cs="Arial"/>
          <w:i/>
          <w:color w:val="000000" w:themeColor="text1"/>
          <w:lang w:eastAsia="en-GB"/>
        </w:rPr>
      </w:pPr>
      <w:r w:rsidRPr="00E919DA">
        <w:rPr>
          <w:rFonts w:eastAsia="Times New Roman" w:cs="Arial"/>
          <w:i/>
          <w:color w:val="000000" w:themeColor="text1"/>
          <w:lang w:eastAsia="en-GB"/>
        </w:rPr>
        <w:t>Also provide more detail about the purposes of the project, or where</w:t>
      </w:r>
      <w:r>
        <w:rPr>
          <w:rFonts w:eastAsia="Times New Roman" w:cs="Arial"/>
          <w:i/>
          <w:color w:val="000000" w:themeColor="text1"/>
          <w:lang w:eastAsia="en-GB"/>
        </w:rPr>
        <w:t xml:space="preserve"> that information can be found.</w:t>
      </w:r>
    </w:p>
    <w:p w14:paraId="34FAF07E" w14:textId="77777777" w:rsidR="00683687" w:rsidRDefault="00683687" w:rsidP="00881443">
      <w:pPr>
        <w:spacing w:after="0"/>
        <w:rPr>
          <w:rFonts w:eastAsia="Times New Roman" w:cs="Arial"/>
          <w:color w:val="000000" w:themeColor="text1"/>
          <w:lang w:eastAsia="en-GB"/>
        </w:rPr>
      </w:pPr>
    </w:p>
    <w:p w14:paraId="19E8EB3E" w14:textId="12DADD8A" w:rsidR="00683687" w:rsidRPr="002B6415" w:rsidRDefault="00683687" w:rsidP="00881443">
      <w:pPr>
        <w:spacing w:after="0"/>
        <w:rPr>
          <w:rFonts w:eastAsia="Times New Roman" w:cs="Arial"/>
          <w:color w:val="000000" w:themeColor="text1"/>
          <w:lang w:eastAsia="en-GB"/>
        </w:rPr>
      </w:pPr>
      <w:r w:rsidRPr="00833A9B">
        <w:rPr>
          <w:rFonts w:eastAsia="Times New Roman" w:cs="Arial"/>
          <w:b/>
          <w:color w:val="000000" w:themeColor="text1"/>
          <w:lang w:eastAsia="en-GB"/>
        </w:rPr>
        <w:t>The key objectives are</w:t>
      </w:r>
    </w:p>
    <w:p w14:paraId="547F12C1" w14:textId="7456BC46" w:rsidR="00683687" w:rsidRDefault="00292DE9" w:rsidP="00292DE9">
      <w:pPr>
        <w:pStyle w:val="ListParagraph"/>
        <w:numPr>
          <w:ilvl w:val="0"/>
          <w:numId w:val="19"/>
        </w:numPr>
        <w:tabs>
          <w:tab w:val="left" w:pos="709"/>
        </w:tabs>
        <w:spacing w:after="0"/>
      </w:pPr>
      <w:r>
        <w:t xml:space="preserve"> </w:t>
      </w:r>
    </w:p>
    <w:p w14:paraId="56F4470E" w14:textId="21D1088B" w:rsidR="00292DE9" w:rsidRDefault="00292DE9" w:rsidP="00292DE9">
      <w:pPr>
        <w:pStyle w:val="ListParagraph"/>
        <w:numPr>
          <w:ilvl w:val="0"/>
          <w:numId w:val="19"/>
        </w:numPr>
        <w:tabs>
          <w:tab w:val="left" w:pos="709"/>
        </w:tabs>
        <w:spacing w:after="0"/>
      </w:pPr>
      <w:r>
        <w:t xml:space="preserve"> </w:t>
      </w:r>
    </w:p>
    <w:p w14:paraId="76F4A0FD" w14:textId="2D36F80E" w:rsidR="00292DE9" w:rsidRDefault="00292DE9" w:rsidP="00292DE9">
      <w:pPr>
        <w:pStyle w:val="ListParagraph"/>
        <w:numPr>
          <w:ilvl w:val="0"/>
          <w:numId w:val="19"/>
        </w:numPr>
        <w:tabs>
          <w:tab w:val="left" w:pos="709"/>
        </w:tabs>
        <w:spacing w:after="0"/>
      </w:pPr>
      <w:r>
        <w:t xml:space="preserve"> </w:t>
      </w:r>
    </w:p>
    <w:p w14:paraId="6570A356" w14:textId="42B6B67C" w:rsidR="00292DE9" w:rsidRDefault="00292DE9" w:rsidP="00292DE9">
      <w:pPr>
        <w:pStyle w:val="ListParagraph"/>
        <w:numPr>
          <w:ilvl w:val="0"/>
          <w:numId w:val="19"/>
        </w:numPr>
        <w:tabs>
          <w:tab w:val="left" w:pos="709"/>
        </w:tabs>
        <w:spacing w:after="0"/>
      </w:pPr>
      <w:r>
        <w:t xml:space="preserve"> </w:t>
      </w:r>
    </w:p>
    <w:p w14:paraId="29FF5A5E" w14:textId="07974882" w:rsidR="00683687" w:rsidRPr="00E919DA" w:rsidRDefault="00292DE9" w:rsidP="00936B35">
      <w:pPr>
        <w:pStyle w:val="ListParagraph"/>
        <w:numPr>
          <w:ilvl w:val="0"/>
          <w:numId w:val="19"/>
        </w:numPr>
        <w:tabs>
          <w:tab w:val="left" w:pos="709"/>
        </w:tabs>
        <w:spacing w:after="0"/>
      </w:pPr>
      <w:r>
        <w:t xml:space="preserve"> </w:t>
      </w:r>
    </w:p>
    <w:p w14:paraId="443AA356" w14:textId="1CC37E8E" w:rsidR="00833A9B" w:rsidRPr="009921F6" w:rsidRDefault="009921F6" w:rsidP="00936B35">
      <w:pPr>
        <w:spacing w:after="0"/>
        <w:rPr>
          <w:rFonts w:cs="Arial"/>
          <w:b/>
        </w:rPr>
      </w:pPr>
      <w:r w:rsidRPr="009921F6">
        <w:rPr>
          <w:rFonts w:cs="Arial"/>
          <w:b/>
        </w:rPr>
        <w:t>Examples of what</w:t>
      </w:r>
      <w:r>
        <w:rPr>
          <w:rFonts w:cs="Arial"/>
          <w:b/>
        </w:rPr>
        <w:t xml:space="preserve"> </w:t>
      </w:r>
      <w:r w:rsidR="00E919DA">
        <w:rPr>
          <w:rFonts w:cs="Arial"/>
          <w:b/>
        </w:rPr>
        <w:t>will be/is being</w:t>
      </w:r>
      <w:r>
        <w:rPr>
          <w:rFonts w:cs="Arial"/>
          <w:b/>
        </w:rPr>
        <w:t xml:space="preserve"> communicated</w:t>
      </w:r>
    </w:p>
    <w:p w14:paraId="1898F642" w14:textId="77777777" w:rsidR="009921F6" w:rsidRPr="00200FB5" w:rsidRDefault="009921F6" w:rsidP="00694579">
      <w:pPr>
        <w:numPr>
          <w:ilvl w:val="0"/>
          <w:numId w:val="3"/>
        </w:numPr>
        <w:tabs>
          <w:tab w:val="clear" w:pos="180"/>
          <w:tab w:val="num" w:pos="709"/>
        </w:tabs>
        <w:spacing w:after="0"/>
        <w:ind w:left="181" w:firstLine="245"/>
      </w:pPr>
      <w:r w:rsidRPr="00200FB5">
        <w:t xml:space="preserve">Background </w:t>
      </w:r>
      <w:r>
        <w:t xml:space="preserve">&amp; purpose </w:t>
      </w:r>
      <w:r w:rsidRPr="00200FB5">
        <w:t xml:space="preserve">to </w:t>
      </w:r>
      <w:r>
        <w:t xml:space="preserve">the </w:t>
      </w:r>
      <w:r w:rsidRPr="00200FB5">
        <w:t>project</w:t>
      </w:r>
    </w:p>
    <w:p w14:paraId="3F2BF78D" w14:textId="77777777" w:rsidR="009921F6" w:rsidRPr="00200FB5" w:rsidRDefault="009921F6" w:rsidP="00694579">
      <w:pPr>
        <w:numPr>
          <w:ilvl w:val="0"/>
          <w:numId w:val="3"/>
        </w:numPr>
        <w:tabs>
          <w:tab w:val="clear" w:pos="180"/>
          <w:tab w:val="num" w:pos="709"/>
        </w:tabs>
        <w:spacing w:after="0"/>
        <w:ind w:left="181" w:firstLine="245"/>
      </w:pPr>
      <w:r w:rsidRPr="00200FB5">
        <w:t>Objectives</w:t>
      </w:r>
      <w:r>
        <w:t xml:space="preserve"> &amp; scope</w:t>
      </w:r>
    </w:p>
    <w:p w14:paraId="14C4B132" w14:textId="77777777" w:rsidR="009921F6" w:rsidRDefault="009921F6" w:rsidP="00694579">
      <w:pPr>
        <w:numPr>
          <w:ilvl w:val="0"/>
          <w:numId w:val="3"/>
        </w:numPr>
        <w:tabs>
          <w:tab w:val="clear" w:pos="180"/>
          <w:tab w:val="num" w:pos="709"/>
        </w:tabs>
        <w:spacing w:after="0"/>
        <w:ind w:left="181" w:firstLine="245"/>
      </w:pPr>
      <w:r w:rsidRPr="00200FB5">
        <w:t>Benefits</w:t>
      </w:r>
      <w:r>
        <w:t xml:space="preserve"> </w:t>
      </w:r>
    </w:p>
    <w:p w14:paraId="58CE7DE4" w14:textId="77777777" w:rsidR="009921F6" w:rsidRDefault="009921F6" w:rsidP="00694579">
      <w:pPr>
        <w:numPr>
          <w:ilvl w:val="0"/>
          <w:numId w:val="3"/>
        </w:numPr>
        <w:tabs>
          <w:tab w:val="clear" w:pos="180"/>
          <w:tab w:val="num" w:pos="709"/>
        </w:tabs>
        <w:spacing w:after="0"/>
        <w:ind w:left="181" w:firstLine="245"/>
      </w:pPr>
      <w:r>
        <w:t>Progress against plan, budget</w:t>
      </w:r>
    </w:p>
    <w:p w14:paraId="04C06C8C" w14:textId="77777777" w:rsidR="009921F6" w:rsidRPr="00200FB5" w:rsidRDefault="009921F6" w:rsidP="00694579">
      <w:pPr>
        <w:numPr>
          <w:ilvl w:val="0"/>
          <w:numId w:val="3"/>
        </w:numPr>
        <w:tabs>
          <w:tab w:val="clear" w:pos="180"/>
          <w:tab w:val="num" w:pos="709"/>
        </w:tabs>
        <w:spacing w:after="0"/>
        <w:ind w:left="181" w:firstLine="245"/>
      </w:pPr>
      <w:r>
        <w:t>Risks</w:t>
      </w:r>
    </w:p>
    <w:p w14:paraId="6510ECBB" w14:textId="77777777" w:rsidR="009921F6" w:rsidRPr="00200FB5" w:rsidRDefault="009921F6" w:rsidP="00694579">
      <w:pPr>
        <w:numPr>
          <w:ilvl w:val="0"/>
          <w:numId w:val="3"/>
        </w:numPr>
        <w:tabs>
          <w:tab w:val="clear" w:pos="180"/>
          <w:tab w:val="num" w:pos="709"/>
        </w:tabs>
        <w:spacing w:after="0"/>
        <w:ind w:left="181" w:firstLine="245"/>
      </w:pPr>
      <w:r w:rsidRPr="00200FB5">
        <w:t>Roles &amp; responsibilities</w:t>
      </w:r>
    </w:p>
    <w:p w14:paraId="5556B2C6" w14:textId="77777777" w:rsidR="009921F6" w:rsidRPr="00200FB5" w:rsidRDefault="009921F6" w:rsidP="00694579">
      <w:pPr>
        <w:numPr>
          <w:ilvl w:val="0"/>
          <w:numId w:val="3"/>
        </w:numPr>
        <w:tabs>
          <w:tab w:val="clear" w:pos="180"/>
          <w:tab w:val="num" w:pos="709"/>
        </w:tabs>
        <w:spacing w:after="0"/>
        <w:ind w:left="181" w:firstLine="245"/>
      </w:pPr>
      <w:r w:rsidRPr="00200FB5">
        <w:t>Approach</w:t>
      </w:r>
    </w:p>
    <w:p w14:paraId="1D0105C5" w14:textId="1D5AB78D" w:rsidR="009921F6" w:rsidRPr="00E919DA" w:rsidRDefault="009921F6" w:rsidP="00936B35">
      <w:pPr>
        <w:numPr>
          <w:ilvl w:val="0"/>
          <w:numId w:val="3"/>
        </w:numPr>
        <w:tabs>
          <w:tab w:val="clear" w:pos="180"/>
          <w:tab w:val="num" w:pos="709"/>
        </w:tabs>
        <w:spacing w:after="0"/>
        <w:ind w:left="181" w:firstLine="245"/>
      </w:pPr>
      <w:r w:rsidRPr="00200FB5">
        <w:t>Timescales</w:t>
      </w:r>
    </w:p>
    <w:p w14:paraId="4B4724B7" w14:textId="7171A356" w:rsidR="000E5E42" w:rsidRDefault="000E5E42" w:rsidP="000E5E42">
      <w:pPr>
        <w:rPr>
          <w:b/>
          <w:bCs/>
        </w:rPr>
      </w:pPr>
      <w:r>
        <w:rPr>
          <w:b/>
          <w:bCs/>
        </w:rPr>
        <w:t>Our approach</w:t>
      </w:r>
      <w:r w:rsidR="00E919DA">
        <w:rPr>
          <w:b/>
          <w:bCs/>
        </w:rPr>
        <w:t xml:space="preserve"> and communications objectives are</w:t>
      </w:r>
    </w:p>
    <w:p w14:paraId="30E96E0B" w14:textId="77777777" w:rsidR="009921F6" w:rsidRDefault="009921F6" w:rsidP="009921F6">
      <w:pPr>
        <w:spacing w:after="0"/>
        <w:rPr>
          <w:rFonts w:eastAsia="Times New Roman" w:cs="Arial"/>
          <w:color w:val="000000"/>
          <w:lang w:eastAsia="en-GB"/>
        </w:rPr>
      </w:pPr>
    </w:p>
    <w:p w14:paraId="2A8D9D78" w14:textId="77777777" w:rsidR="005B157C" w:rsidRDefault="009921F6" w:rsidP="003A2F34">
      <w:pPr>
        <w:spacing w:after="0"/>
        <w:rPr>
          <w:rFonts w:eastAsia="Times New Roman" w:cs="Arial"/>
          <w:color w:val="000000"/>
          <w:lang w:eastAsia="en-GB"/>
        </w:rPr>
        <w:sectPr w:rsidR="005B157C" w:rsidSect="00D776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2B6415">
        <w:rPr>
          <w:rFonts w:eastAsia="Times New Roman" w:cs="Arial"/>
          <w:color w:val="000000"/>
          <w:lang w:eastAsia="en-GB"/>
        </w:rPr>
        <w:t>This is a working document which will be updated throughou</w:t>
      </w:r>
      <w:r w:rsidR="00E919DA">
        <w:rPr>
          <w:rFonts w:eastAsia="Times New Roman" w:cs="Arial"/>
          <w:color w:val="000000"/>
          <w:lang w:eastAsia="en-GB"/>
        </w:rPr>
        <w:t>t the lifecycle of the project. A Tactical Communications Plan detailing all communications activity will be used by the project team to ensure that our communications remain on track.</w:t>
      </w:r>
    </w:p>
    <w:p w14:paraId="627E2A4E" w14:textId="77777777" w:rsidR="004101A2" w:rsidRDefault="00640569" w:rsidP="00694579">
      <w:pPr>
        <w:pStyle w:val="Heading1"/>
        <w:numPr>
          <w:ilvl w:val="0"/>
          <w:numId w:val="2"/>
        </w:numPr>
        <w:rPr>
          <w:rFonts w:asciiTheme="minorHAnsi" w:hAnsiTheme="minorHAnsi"/>
        </w:rPr>
      </w:pPr>
      <w:r w:rsidRPr="00200FB5">
        <w:rPr>
          <w:rFonts w:asciiTheme="minorHAnsi" w:hAnsiTheme="minorHAnsi"/>
        </w:rPr>
        <w:lastRenderedPageBreak/>
        <w:t>Stakeholder Management</w:t>
      </w:r>
      <w:r w:rsidR="0035673F" w:rsidRPr="00200FB5">
        <w:rPr>
          <w:rFonts w:asciiTheme="minorHAnsi" w:hAnsiTheme="minorHAnsi"/>
        </w:rPr>
        <w:t xml:space="preserve"> </w:t>
      </w:r>
    </w:p>
    <w:p w14:paraId="65261D4B" w14:textId="4E3FAA3B" w:rsidR="003A2F34" w:rsidRPr="00E919DA" w:rsidRDefault="003A2F34" w:rsidP="00E919DA">
      <w:pPr>
        <w:pStyle w:val="Heading3"/>
        <w:numPr>
          <w:ilvl w:val="1"/>
          <w:numId w:val="2"/>
        </w:numPr>
        <w:rPr>
          <w:rFonts w:asciiTheme="minorHAnsi" w:hAnsiTheme="minorHAnsi"/>
          <w:sz w:val="26"/>
          <w:szCs w:val="26"/>
        </w:rPr>
      </w:pPr>
      <w:r w:rsidRPr="00E919DA">
        <w:rPr>
          <w:rFonts w:asciiTheme="minorHAnsi" w:hAnsiTheme="minorHAnsi"/>
          <w:sz w:val="26"/>
          <w:szCs w:val="26"/>
        </w:rPr>
        <w:t>Stakeholder Map</w:t>
      </w:r>
    </w:p>
    <w:p w14:paraId="574C8A87" w14:textId="417CD362" w:rsidR="00E919DA" w:rsidRDefault="00E919DA" w:rsidP="00E919DA">
      <w:pPr>
        <w:rPr>
          <w:i/>
        </w:rPr>
      </w:pPr>
      <w:r w:rsidRPr="00E919DA">
        <w:rPr>
          <w:i/>
        </w:rPr>
        <w:t>It’s helpful to include a diagrammatical stakeholder map in this sec</w:t>
      </w:r>
      <w:r w:rsidR="008F30CA">
        <w:rPr>
          <w:i/>
        </w:rPr>
        <w:t>tion</w:t>
      </w:r>
    </w:p>
    <w:p w14:paraId="7C46C191" w14:textId="77777777" w:rsidR="008F30CA" w:rsidRPr="00E919DA" w:rsidRDefault="008F30CA" w:rsidP="008F30CA"/>
    <w:p w14:paraId="70D55F2B" w14:textId="77777777" w:rsidR="00F348FF" w:rsidRPr="00200FB5" w:rsidRDefault="00F348FF" w:rsidP="00694579">
      <w:pPr>
        <w:pStyle w:val="Heading3"/>
        <w:numPr>
          <w:ilvl w:val="1"/>
          <w:numId w:val="2"/>
        </w:numPr>
        <w:rPr>
          <w:rFonts w:asciiTheme="minorHAnsi" w:hAnsiTheme="minorHAnsi"/>
          <w:sz w:val="26"/>
          <w:szCs w:val="26"/>
        </w:rPr>
      </w:pPr>
      <w:r w:rsidRPr="00200FB5">
        <w:rPr>
          <w:rFonts w:asciiTheme="minorHAnsi" w:hAnsiTheme="minorHAnsi"/>
          <w:sz w:val="26"/>
          <w:szCs w:val="26"/>
        </w:rPr>
        <w:t>Stakeholder Analysis</w:t>
      </w:r>
    </w:p>
    <w:p w14:paraId="74D0B937" w14:textId="10AD0E92" w:rsidR="00F33224" w:rsidRPr="008F30CA" w:rsidRDefault="00E919DA" w:rsidP="00F348FF">
      <w:pPr>
        <w:rPr>
          <w:i/>
          <w:lang w:eastAsia="en-GB"/>
        </w:rPr>
      </w:pPr>
      <w:r w:rsidRPr="00E919DA">
        <w:rPr>
          <w:i/>
          <w:lang w:eastAsia="en-GB"/>
        </w:rPr>
        <w:t>Include a summary of your stakeholder analysis here</w:t>
      </w:r>
      <w:r>
        <w:rPr>
          <w:i/>
          <w:lang w:eastAsia="en-GB"/>
        </w:rPr>
        <w:t>, as well as your stakeholder analysis findings in tabular form.</w:t>
      </w:r>
    </w:p>
    <w:tbl>
      <w:tblPr>
        <w:tblStyle w:val="TableGrid"/>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2552"/>
        <w:gridCol w:w="4110"/>
        <w:gridCol w:w="4111"/>
        <w:gridCol w:w="1418"/>
      </w:tblGrid>
      <w:tr w:rsidR="00200FB5" w:rsidRPr="002B6415" w14:paraId="3AFCE190" w14:textId="77777777" w:rsidTr="008F30CA">
        <w:tc>
          <w:tcPr>
            <w:tcW w:w="2263" w:type="dxa"/>
            <w:shd w:val="clear" w:color="auto" w:fill="BFBFBF" w:themeFill="background1" w:themeFillShade="BF"/>
          </w:tcPr>
          <w:p w14:paraId="065E6F71" w14:textId="77777777" w:rsidR="00200FB5" w:rsidRPr="002B6415" w:rsidRDefault="00200FB5" w:rsidP="00785E66">
            <w:pPr>
              <w:rPr>
                <w:b/>
              </w:rPr>
            </w:pPr>
            <w:r w:rsidRPr="002B6415">
              <w:rPr>
                <w:b/>
              </w:rPr>
              <w:t>Stakeholder Name</w:t>
            </w:r>
          </w:p>
        </w:tc>
        <w:tc>
          <w:tcPr>
            <w:tcW w:w="2552" w:type="dxa"/>
            <w:shd w:val="clear" w:color="auto" w:fill="BFBFBF" w:themeFill="background1" w:themeFillShade="BF"/>
          </w:tcPr>
          <w:p w14:paraId="6FE5EA49" w14:textId="2EA616F7" w:rsidR="00200FB5" w:rsidRPr="002B6415" w:rsidRDefault="005B157C" w:rsidP="00785E66">
            <w:pPr>
              <w:rPr>
                <w:b/>
              </w:rPr>
            </w:pPr>
            <w:r>
              <w:rPr>
                <w:b/>
              </w:rPr>
              <w:t xml:space="preserve">Department/Faculty and </w:t>
            </w:r>
            <w:r w:rsidR="00200FB5" w:rsidRPr="002B6415">
              <w:rPr>
                <w:b/>
              </w:rPr>
              <w:t>Title</w:t>
            </w:r>
          </w:p>
        </w:tc>
        <w:tc>
          <w:tcPr>
            <w:tcW w:w="4110" w:type="dxa"/>
            <w:shd w:val="clear" w:color="auto" w:fill="BFBFBF" w:themeFill="background1" w:themeFillShade="BF"/>
          </w:tcPr>
          <w:p w14:paraId="6259E11D" w14:textId="77777777" w:rsidR="00200FB5" w:rsidRPr="002B6415" w:rsidRDefault="00200FB5" w:rsidP="00785E66">
            <w:pPr>
              <w:rPr>
                <w:b/>
              </w:rPr>
            </w:pPr>
            <w:r w:rsidRPr="002B6415">
              <w:rPr>
                <w:b/>
              </w:rPr>
              <w:t xml:space="preserve">Interest in Project </w:t>
            </w:r>
          </w:p>
        </w:tc>
        <w:tc>
          <w:tcPr>
            <w:tcW w:w="4111" w:type="dxa"/>
            <w:shd w:val="clear" w:color="auto" w:fill="BFBFBF" w:themeFill="background1" w:themeFillShade="BF"/>
          </w:tcPr>
          <w:p w14:paraId="2D1DF346" w14:textId="77777777" w:rsidR="00200FB5" w:rsidRPr="002B6415" w:rsidRDefault="007B2BB4" w:rsidP="00785E66">
            <w:pPr>
              <w:rPr>
                <w:b/>
              </w:rPr>
            </w:pPr>
            <w:r>
              <w:rPr>
                <w:b/>
              </w:rPr>
              <w:t>Concerns</w:t>
            </w:r>
          </w:p>
        </w:tc>
        <w:tc>
          <w:tcPr>
            <w:tcW w:w="1418" w:type="dxa"/>
            <w:shd w:val="clear" w:color="auto" w:fill="BFBFBF" w:themeFill="background1" w:themeFillShade="BF"/>
          </w:tcPr>
          <w:p w14:paraId="710A80D2" w14:textId="4445322A" w:rsidR="00200FB5" w:rsidRDefault="00200FB5" w:rsidP="00785E66">
            <w:pPr>
              <w:rPr>
                <w:b/>
              </w:rPr>
            </w:pPr>
            <w:r>
              <w:rPr>
                <w:b/>
              </w:rPr>
              <w:t>Importance</w:t>
            </w:r>
            <w:r w:rsidR="005B157C">
              <w:rPr>
                <w:b/>
              </w:rPr>
              <w:t xml:space="preserve"> </w:t>
            </w:r>
            <w:r w:rsidR="005B157C">
              <w:rPr>
                <w:b/>
              </w:rPr>
              <w:br/>
              <w:t>(H, M, L)</w:t>
            </w:r>
          </w:p>
        </w:tc>
      </w:tr>
      <w:tr w:rsidR="00200FB5" w:rsidRPr="002B6415" w14:paraId="4D213981" w14:textId="77777777" w:rsidTr="008F30CA">
        <w:tc>
          <w:tcPr>
            <w:tcW w:w="2263" w:type="dxa"/>
          </w:tcPr>
          <w:p w14:paraId="12663319" w14:textId="21273028" w:rsidR="00200FB5" w:rsidRPr="007B2BB4" w:rsidRDefault="00200FB5" w:rsidP="006D0C8C">
            <w:pPr>
              <w:rPr>
                <w:b/>
              </w:rPr>
            </w:pPr>
          </w:p>
        </w:tc>
        <w:tc>
          <w:tcPr>
            <w:tcW w:w="2552" w:type="dxa"/>
          </w:tcPr>
          <w:p w14:paraId="75C2FB21" w14:textId="06FC892D" w:rsidR="00200FB5" w:rsidRPr="002B6415" w:rsidRDefault="00200FB5" w:rsidP="006D0C8C"/>
        </w:tc>
        <w:tc>
          <w:tcPr>
            <w:tcW w:w="4110" w:type="dxa"/>
            <w:shd w:val="clear" w:color="auto" w:fill="auto"/>
          </w:tcPr>
          <w:p w14:paraId="20164786" w14:textId="1EBB0005"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7403CFA0" w14:textId="15DEC868" w:rsidR="00200FB5" w:rsidRPr="005B157C" w:rsidRDefault="00200FB5" w:rsidP="005B157C">
            <w:pPr>
              <w:pStyle w:val="ListParagraph"/>
              <w:numPr>
                <w:ilvl w:val="0"/>
                <w:numId w:val="8"/>
              </w:numPr>
              <w:rPr>
                <w:rFonts w:cs="Arial"/>
                <w:sz w:val="20"/>
                <w:szCs w:val="20"/>
              </w:rPr>
            </w:pPr>
          </w:p>
        </w:tc>
        <w:tc>
          <w:tcPr>
            <w:tcW w:w="1418" w:type="dxa"/>
          </w:tcPr>
          <w:p w14:paraId="514131D3" w14:textId="2DA246A2" w:rsidR="00200FB5" w:rsidRPr="00200FB5" w:rsidRDefault="00200FB5" w:rsidP="006D0C8C">
            <w:pPr>
              <w:rPr>
                <w:rFonts w:cs="Arial"/>
                <w:sz w:val="20"/>
                <w:szCs w:val="20"/>
              </w:rPr>
            </w:pPr>
          </w:p>
        </w:tc>
      </w:tr>
      <w:tr w:rsidR="00200FB5" w:rsidRPr="002B6415" w14:paraId="03C2B958" w14:textId="77777777" w:rsidTr="008F30CA">
        <w:tc>
          <w:tcPr>
            <w:tcW w:w="2263" w:type="dxa"/>
          </w:tcPr>
          <w:p w14:paraId="0EA7D924" w14:textId="0D2743AE" w:rsidR="00200FB5" w:rsidRPr="007B2BB4" w:rsidRDefault="00200FB5" w:rsidP="006D0C8C">
            <w:pPr>
              <w:rPr>
                <w:b/>
              </w:rPr>
            </w:pPr>
          </w:p>
        </w:tc>
        <w:tc>
          <w:tcPr>
            <w:tcW w:w="2552" w:type="dxa"/>
          </w:tcPr>
          <w:p w14:paraId="5841F44C" w14:textId="010A8F47" w:rsidR="00200FB5" w:rsidRPr="002B6415" w:rsidRDefault="00200FB5" w:rsidP="006D0C8C"/>
        </w:tc>
        <w:tc>
          <w:tcPr>
            <w:tcW w:w="4110" w:type="dxa"/>
            <w:shd w:val="clear" w:color="auto" w:fill="auto"/>
          </w:tcPr>
          <w:p w14:paraId="639718EF" w14:textId="776F39D5" w:rsidR="00200FB5" w:rsidRPr="00E852A2" w:rsidRDefault="00200FB5" w:rsidP="005B157C">
            <w:pPr>
              <w:pStyle w:val="ListParagraph"/>
              <w:numPr>
                <w:ilvl w:val="0"/>
                <w:numId w:val="8"/>
              </w:numPr>
              <w:rPr>
                <w:rFonts w:cs="Arial"/>
                <w:sz w:val="20"/>
                <w:szCs w:val="20"/>
              </w:rPr>
            </w:pPr>
          </w:p>
        </w:tc>
        <w:tc>
          <w:tcPr>
            <w:tcW w:w="4111" w:type="dxa"/>
            <w:shd w:val="clear" w:color="auto" w:fill="auto"/>
          </w:tcPr>
          <w:p w14:paraId="45987B8E" w14:textId="77777777" w:rsidR="00200FB5" w:rsidRPr="005B157C" w:rsidRDefault="00200FB5" w:rsidP="005B157C">
            <w:pPr>
              <w:pStyle w:val="ListParagraph"/>
              <w:numPr>
                <w:ilvl w:val="0"/>
                <w:numId w:val="8"/>
              </w:numPr>
              <w:tabs>
                <w:tab w:val="left" w:pos="0"/>
                <w:tab w:val="left" w:pos="410"/>
              </w:tabs>
              <w:rPr>
                <w:rFonts w:cs="Arial"/>
                <w:sz w:val="20"/>
                <w:szCs w:val="20"/>
              </w:rPr>
            </w:pPr>
          </w:p>
        </w:tc>
        <w:tc>
          <w:tcPr>
            <w:tcW w:w="1418" w:type="dxa"/>
          </w:tcPr>
          <w:p w14:paraId="05C8CF3B" w14:textId="457C725E" w:rsidR="00200FB5" w:rsidRPr="00200FB5" w:rsidRDefault="00200FB5" w:rsidP="00FC6334">
            <w:pPr>
              <w:tabs>
                <w:tab w:val="left" w:pos="0"/>
                <w:tab w:val="left" w:pos="410"/>
              </w:tabs>
              <w:rPr>
                <w:rFonts w:cs="Arial"/>
                <w:sz w:val="20"/>
                <w:szCs w:val="20"/>
              </w:rPr>
            </w:pPr>
          </w:p>
        </w:tc>
      </w:tr>
      <w:tr w:rsidR="00200FB5" w:rsidRPr="002B6415" w14:paraId="0E118298" w14:textId="77777777" w:rsidTr="008F30CA">
        <w:tc>
          <w:tcPr>
            <w:tcW w:w="2263" w:type="dxa"/>
          </w:tcPr>
          <w:p w14:paraId="604D0D34" w14:textId="1C54414B" w:rsidR="00200FB5" w:rsidRPr="007B2BB4" w:rsidRDefault="00200FB5" w:rsidP="006D0C8C">
            <w:pPr>
              <w:rPr>
                <w:b/>
              </w:rPr>
            </w:pPr>
          </w:p>
        </w:tc>
        <w:tc>
          <w:tcPr>
            <w:tcW w:w="2552" w:type="dxa"/>
          </w:tcPr>
          <w:p w14:paraId="0700727D" w14:textId="05C9732D" w:rsidR="00200FB5" w:rsidRPr="002B6415" w:rsidRDefault="00200FB5" w:rsidP="007C5EE5"/>
        </w:tc>
        <w:tc>
          <w:tcPr>
            <w:tcW w:w="4110" w:type="dxa"/>
            <w:shd w:val="clear" w:color="auto" w:fill="auto"/>
          </w:tcPr>
          <w:p w14:paraId="0206C76A" w14:textId="365C161F"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46401A94" w14:textId="77777777" w:rsidR="00200FB5" w:rsidRPr="005B157C" w:rsidRDefault="00200FB5" w:rsidP="005B157C">
            <w:pPr>
              <w:pStyle w:val="ListParagraph"/>
              <w:numPr>
                <w:ilvl w:val="0"/>
                <w:numId w:val="8"/>
              </w:numPr>
              <w:rPr>
                <w:rFonts w:cs="Arial"/>
                <w:sz w:val="20"/>
                <w:szCs w:val="20"/>
              </w:rPr>
            </w:pPr>
          </w:p>
        </w:tc>
        <w:tc>
          <w:tcPr>
            <w:tcW w:w="1418" w:type="dxa"/>
          </w:tcPr>
          <w:p w14:paraId="24488B37" w14:textId="523C5EDB" w:rsidR="00200FB5" w:rsidRPr="00200FB5" w:rsidRDefault="00200FB5" w:rsidP="006D0C8C">
            <w:pPr>
              <w:rPr>
                <w:rFonts w:cs="Arial"/>
                <w:sz w:val="20"/>
                <w:szCs w:val="20"/>
              </w:rPr>
            </w:pPr>
          </w:p>
        </w:tc>
      </w:tr>
      <w:tr w:rsidR="00200FB5" w:rsidRPr="002B6415" w14:paraId="1A6CAA85" w14:textId="77777777" w:rsidTr="008F30CA">
        <w:trPr>
          <w:trHeight w:val="519"/>
        </w:trPr>
        <w:tc>
          <w:tcPr>
            <w:tcW w:w="2263" w:type="dxa"/>
          </w:tcPr>
          <w:p w14:paraId="50CBAAE1" w14:textId="189FECA5" w:rsidR="00200FB5" w:rsidRPr="007B2BB4" w:rsidRDefault="00200FB5" w:rsidP="006D0C8C">
            <w:pPr>
              <w:rPr>
                <w:b/>
              </w:rPr>
            </w:pPr>
          </w:p>
        </w:tc>
        <w:tc>
          <w:tcPr>
            <w:tcW w:w="2552" w:type="dxa"/>
          </w:tcPr>
          <w:p w14:paraId="30675347" w14:textId="5CD2A8BB" w:rsidR="00200FB5" w:rsidRPr="002B6415" w:rsidRDefault="00200FB5" w:rsidP="006D0C8C"/>
        </w:tc>
        <w:tc>
          <w:tcPr>
            <w:tcW w:w="4110" w:type="dxa"/>
            <w:shd w:val="clear" w:color="auto" w:fill="auto"/>
          </w:tcPr>
          <w:p w14:paraId="4F63F965" w14:textId="5ECF96A2"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268B9D50" w14:textId="736AAF2F" w:rsidR="00200FB5" w:rsidRPr="005B157C" w:rsidRDefault="00200FB5" w:rsidP="005B157C">
            <w:pPr>
              <w:pStyle w:val="ListParagraph"/>
              <w:numPr>
                <w:ilvl w:val="0"/>
                <w:numId w:val="8"/>
              </w:numPr>
              <w:rPr>
                <w:rFonts w:cs="Arial"/>
                <w:sz w:val="20"/>
                <w:szCs w:val="20"/>
              </w:rPr>
            </w:pPr>
          </w:p>
        </w:tc>
        <w:tc>
          <w:tcPr>
            <w:tcW w:w="1418" w:type="dxa"/>
          </w:tcPr>
          <w:p w14:paraId="551ED20A" w14:textId="675999B5" w:rsidR="00200FB5" w:rsidRPr="00200FB5" w:rsidRDefault="00200FB5" w:rsidP="006D0C8C">
            <w:pPr>
              <w:rPr>
                <w:rFonts w:cs="Arial"/>
                <w:sz w:val="20"/>
                <w:szCs w:val="20"/>
              </w:rPr>
            </w:pPr>
          </w:p>
        </w:tc>
      </w:tr>
      <w:tr w:rsidR="00200FB5" w:rsidRPr="002B6415" w14:paraId="388D6C1B" w14:textId="77777777" w:rsidTr="008F30CA">
        <w:tc>
          <w:tcPr>
            <w:tcW w:w="2263" w:type="dxa"/>
          </w:tcPr>
          <w:p w14:paraId="55D65E79" w14:textId="4825EC3A" w:rsidR="00200FB5" w:rsidRPr="007B2BB4" w:rsidRDefault="00200FB5" w:rsidP="006D0C8C">
            <w:pPr>
              <w:rPr>
                <w:b/>
              </w:rPr>
            </w:pPr>
          </w:p>
        </w:tc>
        <w:tc>
          <w:tcPr>
            <w:tcW w:w="2552" w:type="dxa"/>
          </w:tcPr>
          <w:p w14:paraId="1BF31D9A" w14:textId="2BB7E055" w:rsidR="00200FB5" w:rsidRPr="002B6415" w:rsidRDefault="00200FB5" w:rsidP="006D0C8C"/>
        </w:tc>
        <w:tc>
          <w:tcPr>
            <w:tcW w:w="4110" w:type="dxa"/>
            <w:shd w:val="clear" w:color="auto" w:fill="auto"/>
          </w:tcPr>
          <w:p w14:paraId="5B7A882B" w14:textId="64F1CFA5"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06C6B93C" w14:textId="0419983B" w:rsidR="00200FB5" w:rsidRPr="005B157C" w:rsidRDefault="00200FB5" w:rsidP="005B157C">
            <w:pPr>
              <w:pStyle w:val="ListParagraph"/>
              <w:numPr>
                <w:ilvl w:val="0"/>
                <w:numId w:val="8"/>
              </w:numPr>
              <w:rPr>
                <w:rFonts w:cs="Arial"/>
                <w:sz w:val="20"/>
                <w:szCs w:val="20"/>
              </w:rPr>
            </w:pPr>
          </w:p>
        </w:tc>
        <w:tc>
          <w:tcPr>
            <w:tcW w:w="1418" w:type="dxa"/>
          </w:tcPr>
          <w:p w14:paraId="10BCDD96" w14:textId="4A464032" w:rsidR="00200FB5" w:rsidRPr="00200FB5" w:rsidRDefault="00200FB5" w:rsidP="009D0C17">
            <w:pPr>
              <w:rPr>
                <w:rFonts w:cs="Arial"/>
                <w:sz w:val="20"/>
                <w:szCs w:val="20"/>
              </w:rPr>
            </w:pPr>
          </w:p>
        </w:tc>
      </w:tr>
      <w:tr w:rsidR="00200FB5" w:rsidRPr="002B6415" w14:paraId="72FDADB5" w14:textId="77777777" w:rsidTr="008F30CA">
        <w:tc>
          <w:tcPr>
            <w:tcW w:w="2263" w:type="dxa"/>
          </w:tcPr>
          <w:p w14:paraId="24790C85" w14:textId="491A5056" w:rsidR="00200FB5" w:rsidRPr="007B2BB4" w:rsidRDefault="00200FB5" w:rsidP="006D0C8C">
            <w:pPr>
              <w:rPr>
                <w:b/>
              </w:rPr>
            </w:pPr>
          </w:p>
        </w:tc>
        <w:tc>
          <w:tcPr>
            <w:tcW w:w="2552" w:type="dxa"/>
          </w:tcPr>
          <w:p w14:paraId="52E21372" w14:textId="20A3DB21" w:rsidR="00200FB5" w:rsidRPr="002B6415" w:rsidRDefault="00200FB5" w:rsidP="006D0C8C"/>
        </w:tc>
        <w:tc>
          <w:tcPr>
            <w:tcW w:w="4110" w:type="dxa"/>
            <w:shd w:val="clear" w:color="auto" w:fill="auto"/>
          </w:tcPr>
          <w:p w14:paraId="6E555329" w14:textId="1396F0E2"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5A645011" w14:textId="5F8F32A6" w:rsidR="00200FB5" w:rsidRPr="005B157C" w:rsidRDefault="00200FB5" w:rsidP="005B157C">
            <w:pPr>
              <w:pStyle w:val="ListParagraph"/>
              <w:numPr>
                <w:ilvl w:val="0"/>
                <w:numId w:val="8"/>
              </w:numPr>
              <w:rPr>
                <w:rFonts w:cs="Arial"/>
                <w:sz w:val="20"/>
                <w:szCs w:val="20"/>
              </w:rPr>
            </w:pPr>
          </w:p>
        </w:tc>
        <w:tc>
          <w:tcPr>
            <w:tcW w:w="1418" w:type="dxa"/>
          </w:tcPr>
          <w:p w14:paraId="556085E6" w14:textId="71E4549E" w:rsidR="00200FB5" w:rsidRPr="00200FB5" w:rsidRDefault="00200FB5" w:rsidP="009D0C17">
            <w:pPr>
              <w:rPr>
                <w:rFonts w:cs="Arial"/>
                <w:sz w:val="20"/>
                <w:szCs w:val="20"/>
              </w:rPr>
            </w:pPr>
          </w:p>
        </w:tc>
      </w:tr>
      <w:tr w:rsidR="00200FB5" w:rsidRPr="002B6415" w14:paraId="7C00ECFC" w14:textId="77777777" w:rsidTr="008F30CA">
        <w:tc>
          <w:tcPr>
            <w:tcW w:w="2263" w:type="dxa"/>
          </w:tcPr>
          <w:p w14:paraId="08FDDAD7" w14:textId="5DA1245E" w:rsidR="00200FB5" w:rsidRPr="007B2BB4" w:rsidRDefault="00200FB5" w:rsidP="006D0C8C">
            <w:pPr>
              <w:rPr>
                <w:b/>
              </w:rPr>
            </w:pPr>
          </w:p>
        </w:tc>
        <w:tc>
          <w:tcPr>
            <w:tcW w:w="2552" w:type="dxa"/>
          </w:tcPr>
          <w:p w14:paraId="0DC114BE" w14:textId="6DEDFA1D" w:rsidR="00200FB5" w:rsidRPr="002B6415" w:rsidRDefault="00200FB5" w:rsidP="006D0C8C"/>
        </w:tc>
        <w:tc>
          <w:tcPr>
            <w:tcW w:w="4110" w:type="dxa"/>
            <w:shd w:val="clear" w:color="auto" w:fill="auto"/>
          </w:tcPr>
          <w:p w14:paraId="5C01F8C3" w14:textId="59A6C55A"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52B13F95" w14:textId="4A3E78A2" w:rsidR="00200FB5" w:rsidRPr="005B157C" w:rsidRDefault="00200FB5" w:rsidP="005B157C">
            <w:pPr>
              <w:pStyle w:val="ListParagraph"/>
              <w:numPr>
                <w:ilvl w:val="0"/>
                <w:numId w:val="8"/>
              </w:numPr>
              <w:rPr>
                <w:rFonts w:cs="Arial"/>
                <w:sz w:val="20"/>
                <w:szCs w:val="20"/>
              </w:rPr>
            </w:pPr>
          </w:p>
        </w:tc>
        <w:tc>
          <w:tcPr>
            <w:tcW w:w="1418" w:type="dxa"/>
          </w:tcPr>
          <w:p w14:paraId="74E122CC" w14:textId="1188DACC" w:rsidR="00200FB5" w:rsidRPr="00200FB5" w:rsidRDefault="00200FB5" w:rsidP="006D0C8C">
            <w:pPr>
              <w:rPr>
                <w:rFonts w:cs="Arial"/>
                <w:sz w:val="20"/>
                <w:szCs w:val="20"/>
              </w:rPr>
            </w:pPr>
          </w:p>
        </w:tc>
      </w:tr>
      <w:tr w:rsidR="00200FB5" w:rsidRPr="002B6415" w14:paraId="081B14F2" w14:textId="77777777" w:rsidTr="008F30CA">
        <w:tc>
          <w:tcPr>
            <w:tcW w:w="2263" w:type="dxa"/>
          </w:tcPr>
          <w:p w14:paraId="4A906992" w14:textId="73B6C9AA" w:rsidR="00200FB5" w:rsidRPr="007B2BB4" w:rsidRDefault="00200FB5" w:rsidP="006D0C8C">
            <w:pPr>
              <w:rPr>
                <w:b/>
              </w:rPr>
            </w:pPr>
          </w:p>
        </w:tc>
        <w:tc>
          <w:tcPr>
            <w:tcW w:w="2552" w:type="dxa"/>
          </w:tcPr>
          <w:p w14:paraId="212EE0C8" w14:textId="2A6B5C0B" w:rsidR="00200FB5" w:rsidRPr="002B6415" w:rsidRDefault="00200FB5" w:rsidP="006D0C8C"/>
        </w:tc>
        <w:tc>
          <w:tcPr>
            <w:tcW w:w="4110" w:type="dxa"/>
            <w:shd w:val="clear" w:color="auto" w:fill="auto"/>
          </w:tcPr>
          <w:p w14:paraId="67D6B4D1" w14:textId="6DB3EBD6"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32E3972F" w14:textId="4C943B4E" w:rsidR="00200FB5" w:rsidRPr="005B157C" w:rsidRDefault="00200FB5" w:rsidP="005B157C">
            <w:pPr>
              <w:pStyle w:val="ListParagraph"/>
              <w:numPr>
                <w:ilvl w:val="0"/>
                <w:numId w:val="8"/>
              </w:numPr>
              <w:rPr>
                <w:rFonts w:cs="Arial"/>
                <w:sz w:val="20"/>
                <w:szCs w:val="20"/>
              </w:rPr>
            </w:pPr>
          </w:p>
        </w:tc>
        <w:tc>
          <w:tcPr>
            <w:tcW w:w="1418" w:type="dxa"/>
          </w:tcPr>
          <w:p w14:paraId="602BB712" w14:textId="09FD117A" w:rsidR="00200FB5" w:rsidRPr="00200FB5" w:rsidRDefault="00200FB5" w:rsidP="006D0C8C">
            <w:pPr>
              <w:rPr>
                <w:rFonts w:cs="Arial"/>
                <w:sz w:val="20"/>
                <w:szCs w:val="20"/>
              </w:rPr>
            </w:pPr>
          </w:p>
        </w:tc>
      </w:tr>
      <w:tr w:rsidR="00200FB5" w:rsidRPr="002B6415" w14:paraId="7983C43A" w14:textId="77777777" w:rsidTr="008F30CA">
        <w:tc>
          <w:tcPr>
            <w:tcW w:w="2263" w:type="dxa"/>
          </w:tcPr>
          <w:p w14:paraId="11FF2E81" w14:textId="04D0A4F0" w:rsidR="00200FB5" w:rsidRPr="00683687" w:rsidRDefault="00200FB5" w:rsidP="006D0C8C">
            <w:pPr>
              <w:rPr>
                <w:b/>
              </w:rPr>
            </w:pPr>
          </w:p>
        </w:tc>
        <w:tc>
          <w:tcPr>
            <w:tcW w:w="2552" w:type="dxa"/>
          </w:tcPr>
          <w:p w14:paraId="05A7D33F" w14:textId="355B2614" w:rsidR="00200FB5" w:rsidRPr="002B6415" w:rsidRDefault="00200FB5" w:rsidP="006D0C8C"/>
        </w:tc>
        <w:tc>
          <w:tcPr>
            <w:tcW w:w="4110" w:type="dxa"/>
            <w:shd w:val="clear" w:color="auto" w:fill="auto"/>
          </w:tcPr>
          <w:p w14:paraId="13866CAE" w14:textId="0A77EA10"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621DD628" w14:textId="71CE17E7" w:rsidR="00E852A2" w:rsidRPr="005B157C" w:rsidRDefault="00E852A2" w:rsidP="005B157C">
            <w:pPr>
              <w:pStyle w:val="ListParagraph"/>
              <w:numPr>
                <w:ilvl w:val="0"/>
                <w:numId w:val="8"/>
              </w:numPr>
              <w:rPr>
                <w:rFonts w:cs="Arial"/>
                <w:sz w:val="20"/>
                <w:szCs w:val="20"/>
              </w:rPr>
            </w:pPr>
          </w:p>
        </w:tc>
        <w:tc>
          <w:tcPr>
            <w:tcW w:w="1418" w:type="dxa"/>
          </w:tcPr>
          <w:p w14:paraId="2DADA445" w14:textId="46637D63" w:rsidR="00200FB5" w:rsidRPr="00200FB5" w:rsidRDefault="00200FB5" w:rsidP="006D0C8C">
            <w:pPr>
              <w:rPr>
                <w:rFonts w:cs="Arial"/>
                <w:sz w:val="20"/>
                <w:szCs w:val="20"/>
              </w:rPr>
            </w:pPr>
          </w:p>
        </w:tc>
      </w:tr>
      <w:tr w:rsidR="00200FB5" w:rsidRPr="002B6415" w14:paraId="40E60ABC" w14:textId="77777777" w:rsidTr="008F30CA">
        <w:tc>
          <w:tcPr>
            <w:tcW w:w="2263" w:type="dxa"/>
          </w:tcPr>
          <w:p w14:paraId="4F0BEB1E" w14:textId="4902E8B7" w:rsidR="00200FB5" w:rsidRPr="007B2BB4" w:rsidRDefault="00200FB5" w:rsidP="006D0C8C">
            <w:pPr>
              <w:rPr>
                <w:b/>
              </w:rPr>
            </w:pPr>
          </w:p>
        </w:tc>
        <w:tc>
          <w:tcPr>
            <w:tcW w:w="2552" w:type="dxa"/>
          </w:tcPr>
          <w:p w14:paraId="1747B618" w14:textId="3A90330A" w:rsidR="00200FB5" w:rsidRPr="002B6415" w:rsidRDefault="00200FB5" w:rsidP="006D0C8C"/>
        </w:tc>
        <w:tc>
          <w:tcPr>
            <w:tcW w:w="4110" w:type="dxa"/>
            <w:shd w:val="clear" w:color="auto" w:fill="auto"/>
          </w:tcPr>
          <w:p w14:paraId="565795D4" w14:textId="10698140"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3486064E" w14:textId="5F31B13E" w:rsidR="00200FB5" w:rsidRPr="005B157C" w:rsidRDefault="00200FB5" w:rsidP="005B157C">
            <w:pPr>
              <w:pStyle w:val="ListParagraph"/>
              <w:numPr>
                <w:ilvl w:val="0"/>
                <w:numId w:val="8"/>
              </w:numPr>
              <w:rPr>
                <w:rFonts w:cs="Arial"/>
                <w:sz w:val="20"/>
                <w:szCs w:val="20"/>
              </w:rPr>
            </w:pPr>
          </w:p>
        </w:tc>
        <w:tc>
          <w:tcPr>
            <w:tcW w:w="1418" w:type="dxa"/>
          </w:tcPr>
          <w:p w14:paraId="14ACB69B" w14:textId="53542C3B" w:rsidR="00200FB5" w:rsidRPr="00200FB5" w:rsidRDefault="00200FB5" w:rsidP="003014F2">
            <w:pPr>
              <w:rPr>
                <w:rFonts w:cs="Arial"/>
                <w:sz w:val="20"/>
                <w:szCs w:val="20"/>
              </w:rPr>
            </w:pPr>
          </w:p>
        </w:tc>
      </w:tr>
      <w:tr w:rsidR="00200FB5" w:rsidRPr="002B6415" w14:paraId="071888EE" w14:textId="77777777" w:rsidTr="008F30CA">
        <w:tc>
          <w:tcPr>
            <w:tcW w:w="2263" w:type="dxa"/>
          </w:tcPr>
          <w:p w14:paraId="5436B180" w14:textId="60BACB13" w:rsidR="00200FB5" w:rsidRPr="007B2BB4" w:rsidRDefault="00200FB5" w:rsidP="006D0C8C">
            <w:pPr>
              <w:rPr>
                <w:b/>
              </w:rPr>
            </w:pPr>
          </w:p>
        </w:tc>
        <w:tc>
          <w:tcPr>
            <w:tcW w:w="2552" w:type="dxa"/>
          </w:tcPr>
          <w:p w14:paraId="51446838" w14:textId="1D1F9C45" w:rsidR="00200FB5" w:rsidRPr="002B6415" w:rsidRDefault="00200FB5" w:rsidP="006D0C8C"/>
        </w:tc>
        <w:tc>
          <w:tcPr>
            <w:tcW w:w="4110" w:type="dxa"/>
            <w:shd w:val="clear" w:color="auto" w:fill="auto"/>
          </w:tcPr>
          <w:p w14:paraId="03B605A2" w14:textId="0258A0DB" w:rsidR="00200FB5" w:rsidRPr="00200FB5" w:rsidRDefault="00200FB5" w:rsidP="005B157C">
            <w:pPr>
              <w:pStyle w:val="ListParagraph"/>
              <w:numPr>
                <w:ilvl w:val="0"/>
                <w:numId w:val="8"/>
              </w:numPr>
              <w:rPr>
                <w:rFonts w:cs="Arial"/>
                <w:sz w:val="20"/>
                <w:szCs w:val="20"/>
              </w:rPr>
            </w:pPr>
          </w:p>
        </w:tc>
        <w:tc>
          <w:tcPr>
            <w:tcW w:w="4111" w:type="dxa"/>
            <w:shd w:val="clear" w:color="auto" w:fill="auto"/>
          </w:tcPr>
          <w:p w14:paraId="2516B70C" w14:textId="0FA68568" w:rsidR="00200FB5" w:rsidRPr="005B157C" w:rsidRDefault="00200FB5" w:rsidP="005B157C">
            <w:pPr>
              <w:pStyle w:val="ListParagraph"/>
              <w:numPr>
                <w:ilvl w:val="0"/>
                <w:numId w:val="8"/>
              </w:numPr>
              <w:rPr>
                <w:rFonts w:cs="Arial"/>
                <w:sz w:val="20"/>
                <w:szCs w:val="20"/>
              </w:rPr>
            </w:pPr>
          </w:p>
        </w:tc>
        <w:tc>
          <w:tcPr>
            <w:tcW w:w="1418" w:type="dxa"/>
          </w:tcPr>
          <w:p w14:paraId="7379149C" w14:textId="710FE82C" w:rsidR="00200FB5" w:rsidRPr="00200FB5" w:rsidRDefault="00200FB5" w:rsidP="006D0C8C">
            <w:pPr>
              <w:rPr>
                <w:rFonts w:cs="Arial"/>
                <w:sz w:val="20"/>
                <w:szCs w:val="20"/>
              </w:rPr>
            </w:pPr>
          </w:p>
        </w:tc>
      </w:tr>
      <w:tr w:rsidR="00200FB5" w:rsidRPr="002B6415" w14:paraId="334B3E66" w14:textId="77777777" w:rsidTr="008F30CA">
        <w:tc>
          <w:tcPr>
            <w:tcW w:w="2263" w:type="dxa"/>
          </w:tcPr>
          <w:p w14:paraId="5349C76F" w14:textId="571F3875" w:rsidR="00200FB5" w:rsidRPr="007B2BB4" w:rsidRDefault="00200FB5" w:rsidP="006D0C8C">
            <w:pPr>
              <w:rPr>
                <w:b/>
              </w:rPr>
            </w:pPr>
          </w:p>
        </w:tc>
        <w:tc>
          <w:tcPr>
            <w:tcW w:w="2552" w:type="dxa"/>
          </w:tcPr>
          <w:p w14:paraId="5074D746" w14:textId="14B74D5A" w:rsidR="00200FB5" w:rsidRPr="002B6415" w:rsidRDefault="00200FB5" w:rsidP="006D0C8C"/>
        </w:tc>
        <w:tc>
          <w:tcPr>
            <w:tcW w:w="4110" w:type="dxa"/>
            <w:shd w:val="clear" w:color="auto" w:fill="auto"/>
          </w:tcPr>
          <w:p w14:paraId="4721AE52" w14:textId="790D77BC" w:rsidR="00200FB5" w:rsidRPr="005F0EA7" w:rsidRDefault="00200FB5" w:rsidP="005B157C">
            <w:pPr>
              <w:pStyle w:val="ListParagraph"/>
              <w:numPr>
                <w:ilvl w:val="0"/>
                <w:numId w:val="8"/>
              </w:numPr>
              <w:rPr>
                <w:sz w:val="20"/>
                <w:szCs w:val="20"/>
              </w:rPr>
            </w:pPr>
          </w:p>
        </w:tc>
        <w:tc>
          <w:tcPr>
            <w:tcW w:w="4111" w:type="dxa"/>
            <w:shd w:val="clear" w:color="auto" w:fill="auto"/>
          </w:tcPr>
          <w:p w14:paraId="5624B451" w14:textId="77777777" w:rsidR="00200FB5" w:rsidRPr="005B157C" w:rsidRDefault="00200FB5" w:rsidP="005B157C">
            <w:pPr>
              <w:pStyle w:val="ListParagraph"/>
              <w:numPr>
                <w:ilvl w:val="0"/>
                <w:numId w:val="8"/>
              </w:numPr>
              <w:rPr>
                <w:rFonts w:cs="Arial"/>
                <w:sz w:val="20"/>
                <w:szCs w:val="20"/>
              </w:rPr>
            </w:pPr>
          </w:p>
        </w:tc>
        <w:tc>
          <w:tcPr>
            <w:tcW w:w="1418" w:type="dxa"/>
          </w:tcPr>
          <w:p w14:paraId="5926745F" w14:textId="0A4AE06A" w:rsidR="00200FB5" w:rsidRPr="00200FB5" w:rsidRDefault="00200FB5" w:rsidP="006D0C8C">
            <w:pPr>
              <w:rPr>
                <w:rFonts w:cs="Arial"/>
                <w:sz w:val="20"/>
                <w:szCs w:val="20"/>
              </w:rPr>
            </w:pPr>
          </w:p>
        </w:tc>
      </w:tr>
    </w:tbl>
    <w:p w14:paraId="76912ED9" w14:textId="77777777" w:rsidR="00833A9B" w:rsidRPr="002B6415" w:rsidRDefault="00833A9B" w:rsidP="00775092"/>
    <w:p w14:paraId="553A3ABD" w14:textId="7D18BEF3" w:rsidR="009B45C3" w:rsidRPr="00694579" w:rsidRDefault="009B45C3" w:rsidP="00694579">
      <w:pPr>
        <w:pStyle w:val="Heading3"/>
        <w:numPr>
          <w:ilvl w:val="1"/>
          <w:numId w:val="2"/>
        </w:numPr>
        <w:rPr>
          <w:rFonts w:asciiTheme="minorHAnsi" w:hAnsiTheme="minorHAnsi"/>
          <w:sz w:val="26"/>
          <w:szCs w:val="26"/>
        </w:rPr>
      </w:pPr>
      <w:r w:rsidRPr="00200FB5">
        <w:rPr>
          <w:rFonts w:asciiTheme="minorHAnsi" w:hAnsiTheme="minorHAnsi"/>
          <w:sz w:val="26"/>
          <w:szCs w:val="26"/>
        </w:rPr>
        <w:t xml:space="preserve">Communications </w:t>
      </w:r>
      <w:r w:rsidR="005A4C83">
        <w:rPr>
          <w:rFonts w:asciiTheme="minorHAnsi" w:hAnsiTheme="minorHAnsi"/>
          <w:sz w:val="26"/>
          <w:szCs w:val="26"/>
        </w:rPr>
        <w:t>Approach</w:t>
      </w:r>
      <w:r w:rsidR="008F30CA">
        <w:rPr>
          <w:rFonts w:asciiTheme="minorHAnsi" w:hAnsiTheme="minorHAnsi"/>
          <w:sz w:val="26"/>
          <w:szCs w:val="26"/>
        </w:rPr>
        <w:t xml:space="preserve"> by Stakeholder group</w:t>
      </w:r>
    </w:p>
    <w:tbl>
      <w:tblPr>
        <w:tblStyle w:val="TableGrid"/>
        <w:tblW w:w="15026"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2"/>
        <w:gridCol w:w="3119"/>
        <w:gridCol w:w="2268"/>
        <w:gridCol w:w="3685"/>
        <w:gridCol w:w="2126"/>
        <w:gridCol w:w="2126"/>
      </w:tblGrid>
      <w:tr w:rsidR="00BC62CF" w:rsidRPr="00484A85" w14:paraId="5B2731F2" w14:textId="77777777" w:rsidTr="008F30CA">
        <w:tc>
          <w:tcPr>
            <w:tcW w:w="1702" w:type="dxa"/>
            <w:shd w:val="clear" w:color="auto" w:fill="BFBFBF" w:themeFill="background1" w:themeFillShade="BF"/>
          </w:tcPr>
          <w:p w14:paraId="4282AD8B" w14:textId="77777777" w:rsidR="00BC62CF" w:rsidRPr="00484A85" w:rsidRDefault="00BC62CF" w:rsidP="00CA4DE9">
            <w:pPr>
              <w:jc w:val="center"/>
              <w:rPr>
                <w:b/>
              </w:rPr>
            </w:pPr>
            <w:r w:rsidRPr="00484A85">
              <w:rPr>
                <w:b/>
              </w:rPr>
              <w:t xml:space="preserve">Audience </w:t>
            </w:r>
            <w:r w:rsidRPr="007D54CB">
              <w:rPr>
                <w:rFonts w:cs="Arial"/>
                <w:sz w:val="18"/>
                <w:szCs w:val="18"/>
              </w:rPr>
              <w:t>(Faculty or Service)</w:t>
            </w:r>
            <w:r w:rsidRPr="007D54CB">
              <w:rPr>
                <w:rFonts w:cs="Arial"/>
                <w:b/>
                <w:sz w:val="18"/>
                <w:szCs w:val="18"/>
              </w:rPr>
              <w:t xml:space="preserve"> (</w:t>
            </w:r>
            <w:r w:rsidRPr="007D54CB">
              <w:rPr>
                <w:rFonts w:cs="Arial"/>
                <w:b/>
              </w:rPr>
              <w:t>Who)</w:t>
            </w:r>
          </w:p>
        </w:tc>
        <w:tc>
          <w:tcPr>
            <w:tcW w:w="3119" w:type="dxa"/>
            <w:shd w:val="clear" w:color="auto" w:fill="BFBFBF" w:themeFill="background1" w:themeFillShade="BF"/>
          </w:tcPr>
          <w:p w14:paraId="2A488B9C" w14:textId="77777777" w:rsidR="00BC62CF" w:rsidRPr="00484A85" w:rsidRDefault="00BC62CF" w:rsidP="00CA4DE9">
            <w:pPr>
              <w:jc w:val="center"/>
              <w:rPr>
                <w:b/>
              </w:rPr>
            </w:pPr>
            <w:r w:rsidRPr="00484A85">
              <w:rPr>
                <w:b/>
              </w:rPr>
              <w:t xml:space="preserve">Channel </w:t>
            </w:r>
            <w:r w:rsidRPr="007D54CB">
              <w:rPr>
                <w:b/>
              </w:rPr>
              <w:t>(How)</w:t>
            </w:r>
          </w:p>
          <w:p w14:paraId="3C20988B" w14:textId="77777777" w:rsidR="00BC62CF" w:rsidRPr="00484A85" w:rsidRDefault="00BC62CF" w:rsidP="00CA4DE9">
            <w:pPr>
              <w:jc w:val="center"/>
              <w:rPr>
                <w:b/>
              </w:rPr>
            </w:pPr>
            <w:r w:rsidRPr="007D54CB">
              <w:rPr>
                <w:rFonts w:cs="Arial"/>
                <w:sz w:val="18"/>
                <w:szCs w:val="18"/>
              </w:rPr>
              <w:lastRenderedPageBreak/>
              <w:t>(Method of communication e.g. telephone, e-mail etc.)</w:t>
            </w:r>
          </w:p>
        </w:tc>
        <w:tc>
          <w:tcPr>
            <w:tcW w:w="2268" w:type="dxa"/>
            <w:shd w:val="clear" w:color="auto" w:fill="BFBFBF" w:themeFill="background1" w:themeFillShade="BF"/>
          </w:tcPr>
          <w:p w14:paraId="4988E12A" w14:textId="77777777" w:rsidR="00BC62CF" w:rsidRPr="00484A85" w:rsidRDefault="00BC62CF" w:rsidP="00CA4DE9">
            <w:pPr>
              <w:jc w:val="center"/>
              <w:rPr>
                <w:b/>
              </w:rPr>
            </w:pPr>
            <w:r w:rsidRPr="007D54CB">
              <w:rPr>
                <w:b/>
              </w:rPr>
              <w:lastRenderedPageBreak/>
              <w:t>When</w:t>
            </w:r>
            <w:r w:rsidRPr="00484A85">
              <w:rPr>
                <w:b/>
              </w:rPr>
              <w:t xml:space="preserve"> &amp; Frequency</w:t>
            </w:r>
          </w:p>
          <w:p w14:paraId="2332EBD7" w14:textId="77777777" w:rsidR="00BC62CF" w:rsidRPr="00484A85" w:rsidRDefault="00BC62CF" w:rsidP="00CA4DE9">
            <w:pPr>
              <w:jc w:val="center"/>
              <w:rPr>
                <w:b/>
              </w:rPr>
            </w:pPr>
            <w:r w:rsidRPr="007D54CB">
              <w:rPr>
                <w:rFonts w:cs="Arial"/>
                <w:sz w:val="18"/>
                <w:szCs w:val="18"/>
              </w:rPr>
              <w:lastRenderedPageBreak/>
              <w:t>(When communication updates are required e.g. weekly, monthly etc.)</w:t>
            </w:r>
          </w:p>
        </w:tc>
        <w:tc>
          <w:tcPr>
            <w:tcW w:w="3685" w:type="dxa"/>
            <w:shd w:val="clear" w:color="auto" w:fill="BFBFBF" w:themeFill="background1" w:themeFillShade="BF"/>
          </w:tcPr>
          <w:p w14:paraId="738E59F0" w14:textId="77777777" w:rsidR="00BC62CF" w:rsidRPr="00484A85" w:rsidRDefault="00BC62CF" w:rsidP="00CA4DE9">
            <w:pPr>
              <w:jc w:val="center"/>
              <w:rPr>
                <w:b/>
              </w:rPr>
            </w:pPr>
            <w:r w:rsidRPr="00484A85">
              <w:rPr>
                <w:b/>
              </w:rPr>
              <w:lastRenderedPageBreak/>
              <w:t xml:space="preserve">Purpose </w:t>
            </w:r>
            <w:r w:rsidRPr="007D54CB">
              <w:rPr>
                <w:b/>
              </w:rPr>
              <w:t>(Why)</w:t>
            </w:r>
          </w:p>
        </w:tc>
        <w:tc>
          <w:tcPr>
            <w:tcW w:w="2126" w:type="dxa"/>
            <w:shd w:val="clear" w:color="auto" w:fill="BFBFBF" w:themeFill="background1" w:themeFillShade="BF"/>
          </w:tcPr>
          <w:p w14:paraId="371D4D4A" w14:textId="77777777" w:rsidR="00BC62CF" w:rsidRPr="00484A85" w:rsidRDefault="00BC62CF" w:rsidP="00CA4DE9">
            <w:pPr>
              <w:jc w:val="center"/>
              <w:rPr>
                <w:b/>
              </w:rPr>
            </w:pPr>
            <w:r w:rsidRPr="00484A85">
              <w:rPr>
                <w:b/>
              </w:rPr>
              <w:t xml:space="preserve">Action  </w:t>
            </w:r>
            <w:r w:rsidRPr="007D54CB">
              <w:rPr>
                <w:rFonts w:cs="Arial"/>
                <w:sz w:val="18"/>
                <w:szCs w:val="18"/>
              </w:rPr>
              <w:t>(</w:t>
            </w:r>
            <w:r w:rsidRPr="007D54CB">
              <w:rPr>
                <w:rFonts w:cs="Arial"/>
                <w:b/>
              </w:rPr>
              <w:t>owned by</w:t>
            </w:r>
            <w:r w:rsidRPr="007D54CB">
              <w:rPr>
                <w:rFonts w:cs="Arial"/>
                <w:sz w:val="18"/>
                <w:szCs w:val="18"/>
              </w:rPr>
              <w:t>)</w:t>
            </w:r>
          </w:p>
        </w:tc>
        <w:tc>
          <w:tcPr>
            <w:tcW w:w="2126" w:type="dxa"/>
            <w:shd w:val="clear" w:color="auto" w:fill="BFBFBF" w:themeFill="background1" w:themeFillShade="BF"/>
          </w:tcPr>
          <w:p w14:paraId="7A2AE885" w14:textId="77777777" w:rsidR="00BC62CF" w:rsidRPr="00484A85" w:rsidRDefault="00BC62CF" w:rsidP="00CA4DE9">
            <w:pPr>
              <w:jc w:val="center"/>
              <w:rPr>
                <w:b/>
              </w:rPr>
            </w:pPr>
            <w:r w:rsidRPr="00484A85">
              <w:rPr>
                <w:b/>
              </w:rPr>
              <w:t>Deliverable</w:t>
            </w:r>
          </w:p>
        </w:tc>
      </w:tr>
      <w:tr w:rsidR="00BC62CF" w:rsidRPr="002B6415" w14:paraId="27851187" w14:textId="77777777" w:rsidTr="008F30CA">
        <w:tc>
          <w:tcPr>
            <w:tcW w:w="1702" w:type="dxa"/>
          </w:tcPr>
          <w:p w14:paraId="09B40608" w14:textId="491BD8DE" w:rsidR="00BC62CF" w:rsidRPr="00200FB5" w:rsidRDefault="00BC62CF" w:rsidP="00694579"/>
        </w:tc>
        <w:tc>
          <w:tcPr>
            <w:tcW w:w="3119" w:type="dxa"/>
          </w:tcPr>
          <w:p w14:paraId="2CFCD795" w14:textId="099C37F8" w:rsidR="00BC62CF" w:rsidRPr="00200FB5" w:rsidRDefault="00BC62CF" w:rsidP="008F30CA">
            <w:pPr>
              <w:ind w:left="360"/>
            </w:pPr>
          </w:p>
        </w:tc>
        <w:tc>
          <w:tcPr>
            <w:tcW w:w="2268" w:type="dxa"/>
          </w:tcPr>
          <w:p w14:paraId="7676DE15" w14:textId="77777777" w:rsidR="00BC62CF" w:rsidRPr="00200FB5" w:rsidRDefault="00BC62CF" w:rsidP="008F30CA">
            <w:pPr>
              <w:ind w:left="360"/>
            </w:pPr>
          </w:p>
        </w:tc>
        <w:tc>
          <w:tcPr>
            <w:tcW w:w="3685" w:type="dxa"/>
            <w:shd w:val="clear" w:color="auto" w:fill="auto"/>
          </w:tcPr>
          <w:p w14:paraId="341C5AF9" w14:textId="6CC62C3E" w:rsidR="00BC62CF" w:rsidRPr="00200FB5" w:rsidRDefault="00BC62CF" w:rsidP="008F30CA">
            <w:pPr>
              <w:ind w:left="360"/>
            </w:pPr>
          </w:p>
        </w:tc>
        <w:tc>
          <w:tcPr>
            <w:tcW w:w="2126" w:type="dxa"/>
          </w:tcPr>
          <w:p w14:paraId="6A2E84B7" w14:textId="77777777" w:rsidR="00BC62CF" w:rsidRPr="00200FB5" w:rsidRDefault="00BC62CF" w:rsidP="008F30CA">
            <w:pPr>
              <w:ind w:left="360"/>
            </w:pPr>
          </w:p>
        </w:tc>
        <w:tc>
          <w:tcPr>
            <w:tcW w:w="2126" w:type="dxa"/>
          </w:tcPr>
          <w:p w14:paraId="15A64A82" w14:textId="77777777" w:rsidR="00BC62CF" w:rsidRDefault="00BC62CF" w:rsidP="008F30CA">
            <w:pPr>
              <w:ind w:left="360"/>
            </w:pPr>
          </w:p>
        </w:tc>
      </w:tr>
      <w:tr w:rsidR="00BC62CF" w:rsidRPr="002B6415" w14:paraId="77B2CC0B" w14:textId="77777777" w:rsidTr="008F30CA">
        <w:tc>
          <w:tcPr>
            <w:tcW w:w="1702" w:type="dxa"/>
          </w:tcPr>
          <w:p w14:paraId="36FE39A4" w14:textId="6A71C743" w:rsidR="00BC62CF" w:rsidRPr="00200FB5" w:rsidRDefault="00BC62CF" w:rsidP="00694579"/>
        </w:tc>
        <w:tc>
          <w:tcPr>
            <w:tcW w:w="3119" w:type="dxa"/>
          </w:tcPr>
          <w:p w14:paraId="568D7B9D" w14:textId="739D0911" w:rsidR="00BC62CF" w:rsidRPr="00200FB5" w:rsidRDefault="00BC62CF" w:rsidP="008F30CA">
            <w:pPr>
              <w:ind w:left="360"/>
            </w:pPr>
          </w:p>
        </w:tc>
        <w:tc>
          <w:tcPr>
            <w:tcW w:w="2268" w:type="dxa"/>
          </w:tcPr>
          <w:p w14:paraId="2726D3BC" w14:textId="77777777" w:rsidR="00BC62CF" w:rsidRPr="00200FB5" w:rsidRDefault="00BC62CF" w:rsidP="008F30CA">
            <w:pPr>
              <w:ind w:left="360"/>
            </w:pPr>
          </w:p>
        </w:tc>
        <w:tc>
          <w:tcPr>
            <w:tcW w:w="3685" w:type="dxa"/>
            <w:shd w:val="clear" w:color="auto" w:fill="auto"/>
          </w:tcPr>
          <w:p w14:paraId="624734CC" w14:textId="77777777" w:rsidR="00BC62CF" w:rsidRPr="00200FB5" w:rsidRDefault="00BC62CF" w:rsidP="008F30CA">
            <w:pPr>
              <w:ind w:left="360"/>
            </w:pPr>
          </w:p>
        </w:tc>
        <w:tc>
          <w:tcPr>
            <w:tcW w:w="2126" w:type="dxa"/>
          </w:tcPr>
          <w:p w14:paraId="5EEACFBF" w14:textId="4C5BAA31" w:rsidR="00BC62CF" w:rsidRPr="00200FB5" w:rsidRDefault="00BC62CF" w:rsidP="008F30CA">
            <w:pPr>
              <w:ind w:left="360"/>
            </w:pPr>
          </w:p>
        </w:tc>
        <w:tc>
          <w:tcPr>
            <w:tcW w:w="2126" w:type="dxa"/>
          </w:tcPr>
          <w:p w14:paraId="7130C998" w14:textId="77777777" w:rsidR="00BC62CF" w:rsidRDefault="00BC62CF" w:rsidP="008F30CA">
            <w:pPr>
              <w:ind w:left="360"/>
            </w:pPr>
          </w:p>
        </w:tc>
      </w:tr>
      <w:tr w:rsidR="00BC62CF" w:rsidRPr="002B6415" w14:paraId="5B986F49" w14:textId="77777777" w:rsidTr="008F30CA">
        <w:tc>
          <w:tcPr>
            <w:tcW w:w="1702" w:type="dxa"/>
          </w:tcPr>
          <w:p w14:paraId="214ABDB4" w14:textId="484CB313" w:rsidR="00BC62CF" w:rsidRPr="00200FB5" w:rsidRDefault="00BC62CF" w:rsidP="00694579"/>
        </w:tc>
        <w:tc>
          <w:tcPr>
            <w:tcW w:w="3119" w:type="dxa"/>
          </w:tcPr>
          <w:p w14:paraId="00C77C53" w14:textId="37AECF1F" w:rsidR="00BC62CF" w:rsidRPr="00200FB5" w:rsidRDefault="00BC62CF" w:rsidP="008F30CA">
            <w:pPr>
              <w:ind w:left="360"/>
            </w:pPr>
          </w:p>
        </w:tc>
        <w:tc>
          <w:tcPr>
            <w:tcW w:w="2268" w:type="dxa"/>
          </w:tcPr>
          <w:p w14:paraId="7C90DC9A" w14:textId="77777777" w:rsidR="00BC62CF" w:rsidRPr="00200FB5" w:rsidRDefault="00BC62CF" w:rsidP="008F30CA">
            <w:pPr>
              <w:ind w:left="360"/>
            </w:pPr>
          </w:p>
        </w:tc>
        <w:tc>
          <w:tcPr>
            <w:tcW w:w="3685" w:type="dxa"/>
            <w:shd w:val="clear" w:color="auto" w:fill="auto"/>
          </w:tcPr>
          <w:p w14:paraId="6DF8DAD5" w14:textId="6603B7CB" w:rsidR="00BC62CF" w:rsidRPr="00200FB5" w:rsidRDefault="00BC62CF" w:rsidP="008F30CA">
            <w:pPr>
              <w:ind w:left="360"/>
            </w:pPr>
          </w:p>
        </w:tc>
        <w:tc>
          <w:tcPr>
            <w:tcW w:w="2126" w:type="dxa"/>
          </w:tcPr>
          <w:p w14:paraId="6385A1A0" w14:textId="29F6395F" w:rsidR="00BC62CF" w:rsidRPr="00200FB5" w:rsidRDefault="00BC62CF" w:rsidP="008F30CA">
            <w:pPr>
              <w:ind w:left="360"/>
            </w:pPr>
          </w:p>
        </w:tc>
        <w:tc>
          <w:tcPr>
            <w:tcW w:w="2126" w:type="dxa"/>
          </w:tcPr>
          <w:p w14:paraId="18965DC8" w14:textId="77777777" w:rsidR="00BC62CF" w:rsidRDefault="00BC62CF" w:rsidP="008F30CA">
            <w:pPr>
              <w:ind w:left="360"/>
            </w:pPr>
          </w:p>
        </w:tc>
      </w:tr>
      <w:tr w:rsidR="00BC62CF" w:rsidRPr="002B6415" w14:paraId="450D3BE6" w14:textId="77777777" w:rsidTr="008F30CA">
        <w:tc>
          <w:tcPr>
            <w:tcW w:w="1702" w:type="dxa"/>
          </w:tcPr>
          <w:p w14:paraId="01F2351D" w14:textId="3682F5DE" w:rsidR="00BC62CF" w:rsidRPr="00200FB5" w:rsidRDefault="00BC62CF" w:rsidP="00CA4DE9"/>
        </w:tc>
        <w:tc>
          <w:tcPr>
            <w:tcW w:w="3119" w:type="dxa"/>
          </w:tcPr>
          <w:p w14:paraId="3F435C32" w14:textId="77777777" w:rsidR="00BC62CF" w:rsidRPr="00C2581B" w:rsidRDefault="00BC62CF" w:rsidP="008F30CA">
            <w:pPr>
              <w:ind w:left="360"/>
            </w:pPr>
          </w:p>
        </w:tc>
        <w:tc>
          <w:tcPr>
            <w:tcW w:w="2268" w:type="dxa"/>
          </w:tcPr>
          <w:p w14:paraId="360EFB3C" w14:textId="77777777" w:rsidR="00BC62CF" w:rsidRPr="00C2581B" w:rsidRDefault="00BC62CF" w:rsidP="008F30CA">
            <w:pPr>
              <w:ind w:left="360"/>
            </w:pPr>
          </w:p>
        </w:tc>
        <w:tc>
          <w:tcPr>
            <w:tcW w:w="3685" w:type="dxa"/>
            <w:shd w:val="clear" w:color="auto" w:fill="auto"/>
          </w:tcPr>
          <w:p w14:paraId="54FC1A9E" w14:textId="417EBF70" w:rsidR="00BC62CF" w:rsidRPr="00C2581B" w:rsidRDefault="00BC62CF" w:rsidP="008F30CA">
            <w:pPr>
              <w:ind w:left="360"/>
            </w:pPr>
          </w:p>
        </w:tc>
        <w:tc>
          <w:tcPr>
            <w:tcW w:w="2126" w:type="dxa"/>
          </w:tcPr>
          <w:p w14:paraId="717940F7" w14:textId="77777777" w:rsidR="00BC62CF" w:rsidRPr="00C2581B" w:rsidRDefault="00BC62CF" w:rsidP="008F30CA">
            <w:pPr>
              <w:ind w:left="360"/>
            </w:pPr>
          </w:p>
        </w:tc>
        <w:tc>
          <w:tcPr>
            <w:tcW w:w="2126" w:type="dxa"/>
          </w:tcPr>
          <w:p w14:paraId="53BE4295" w14:textId="77777777" w:rsidR="00BC62CF" w:rsidRPr="00C2581B" w:rsidRDefault="00BC62CF" w:rsidP="008F30CA">
            <w:pPr>
              <w:ind w:left="360"/>
            </w:pPr>
          </w:p>
        </w:tc>
      </w:tr>
    </w:tbl>
    <w:p w14:paraId="706140AC" w14:textId="77777777" w:rsidR="008E5AA1" w:rsidRPr="002B6415" w:rsidRDefault="008E5AA1" w:rsidP="00936B35">
      <w:pPr>
        <w:spacing w:after="0"/>
        <w:rPr>
          <w:rFonts w:eastAsia="Times New Roman" w:cs="Arial"/>
          <w:color w:val="000000"/>
          <w:lang w:eastAsia="en-GB"/>
        </w:rPr>
      </w:pPr>
    </w:p>
    <w:p w14:paraId="5DFAF766" w14:textId="77777777" w:rsidR="008E5AA1" w:rsidRDefault="008E5AA1" w:rsidP="00936B35">
      <w:pPr>
        <w:spacing w:after="0"/>
        <w:rPr>
          <w:rFonts w:eastAsia="Times New Roman" w:cs="Arial"/>
          <w:color w:val="000000"/>
          <w:lang w:eastAsia="en-GB"/>
        </w:rPr>
      </w:pPr>
    </w:p>
    <w:p w14:paraId="7FF1FA10" w14:textId="77777777" w:rsidR="002D3B42" w:rsidRDefault="002D3B42" w:rsidP="002D3B42">
      <w:pPr>
        <w:pStyle w:val="Heading3"/>
        <w:numPr>
          <w:ilvl w:val="1"/>
          <w:numId w:val="2"/>
        </w:numPr>
        <w:rPr>
          <w:rFonts w:asciiTheme="minorHAnsi" w:hAnsiTheme="minorHAnsi"/>
          <w:sz w:val="26"/>
          <w:szCs w:val="26"/>
        </w:rPr>
      </w:pPr>
      <w:r w:rsidRPr="009B45C3">
        <w:rPr>
          <w:rFonts w:asciiTheme="minorHAnsi" w:hAnsiTheme="minorHAnsi"/>
          <w:sz w:val="26"/>
          <w:szCs w:val="26"/>
        </w:rPr>
        <w:t>Key Messages</w:t>
      </w:r>
    </w:p>
    <w:p w14:paraId="6B57F55D" w14:textId="498EB9F4" w:rsidR="00FF3C8E" w:rsidRPr="008F30CA" w:rsidRDefault="008F30CA" w:rsidP="00FF3C8E">
      <w:pPr>
        <w:rPr>
          <w:i/>
        </w:rPr>
      </w:pPr>
      <w:r>
        <w:rPr>
          <w:i/>
        </w:rPr>
        <w:t>Each project will have common key messages to communicate, record the top-level key messages here.  Over time your key messages will need to be supplemented by supporting messages. These add colour and information to your top-level message and are often identified as part of the work of the project.  Your key messages should be key, and therefore will be a relatively short list (ideally no more than 10, but often fewer).</w:t>
      </w:r>
    </w:p>
    <w:p w14:paraId="32FB0A4D" w14:textId="7AFCA620" w:rsidR="002D3B42" w:rsidRDefault="008F30CA" w:rsidP="008F30CA">
      <w:pPr>
        <w:numPr>
          <w:ilvl w:val="0"/>
          <w:numId w:val="21"/>
        </w:numPr>
      </w:pPr>
      <w:r>
        <w:t xml:space="preserve"> </w:t>
      </w:r>
    </w:p>
    <w:p w14:paraId="237E9F19" w14:textId="04083EE8" w:rsidR="00E87EED" w:rsidRPr="002D3B42" w:rsidRDefault="00E87EED" w:rsidP="00E87EED">
      <w:pPr>
        <w:numPr>
          <w:ilvl w:val="0"/>
          <w:numId w:val="10"/>
        </w:numPr>
        <w:tabs>
          <w:tab w:val="left" w:pos="284"/>
        </w:tabs>
      </w:pPr>
    </w:p>
    <w:p w14:paraId="4BAA5674" w14:textId="4B620061" w:rsidR="00694579" w:rsidRPr="008F30CA" w:rsidRDefault="008F30CA" w:rsidP="00936B35">
      <w:pPr>
        <w:spacing w:after="0"/>
        <w:rPr>
          <w:rFonts w:eastAsia="Times New Roman" w:cs="Arial"/>
          <w:i/>
          <w:color w:val="000000"/>
          <w:lang w:eastAsia="en-GB"/>
        </w:rPr>
      </w:pPr>
      <w:r>
        <w:rPr>
          <w:rFonts w:eastAsia="Times New Roman" w:cs="Arial"/>
          <w:i/>
          <w:color w:val="000000"/>
          <w:lang w:eastAsia="en-GB"/>
        </w:rPr>
        <w:t>For each key message identify the appropriate audience and record this in the table below</w:t>
      </w:r>
    </w:p>
    <w:tbl>
      <w:tblPr>
        <w:tblStyle w:val="TableGrid"/>
        <w:tblW w:w="145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3"/>
        <w:gridCol w:w="992"/>
        <w:gridCol w:w="709"/>
        <w:gridCol w:w="850"/>
        <w:gridCol w:w="992"/>
        <w:gridCol w:w="1134"/>
        <w:gridCol w:w="993"/>
        <w:gridCol w:w="992"/>
        <w:gridCol w:w="992"/>
        <w:gridCol w:w="851"/>
        <w:gridCol w:w="850"/>
        <w:gridCol w:w="1070"/>
        <w:gridCol w:w="1080"/>
        <w:gridCol w:w="632"/>
      </w:tblGrid>
      <w:tr w:rsidR="0031482F" w14:paraId="158C12AF" w14:textId="77777777" w:rsidTr="00CC747D">
        <w:trPr>
          <w:jc w:val="center"/>
        </w:trPr>
        <w:tc>
          <w:tcPr>
            <w:tcW w:w="2433" w:type="dxa"/>
            <w:shd w:val="clear" w:color="auto" w:fill="D9D9D9" w:themeFill="background1" w:themeFillShade="D9"/>
          </w:tcPr>
          <w:p w14:paraId="60C37ED9" w14:textId="77777777" w:rsidR="0031482F" w:rsidRDefault="0031482F" w:rsidP="00936B35">
            <w:pPr>
              <w:rPr>
                <w:rFonts w:eastAsia="Times New Roman" w:cs="Arial"/>
                <w:color w:val="000000"/>
                <w:lang w:eastAsia="en-GB"/>
              </w:rPr>
            </w:pPr>
          </w:p>
        </w:tc>
        <w:tc>
          <w:tcPr>
            <w:tcW w:w="11505" w:type="dxa"/>
            <w:gridSpan w:val="12"/>
            <w:shd w:val="clear" w:color="auto" w:fill="D9D9D9" w:themeFill="background1" w:themeFillShade="D9"/>
          </w:tcPr>
          <w:p w14:paraId="46E63B73" w14:textId="77777777" w:rsidR="0031482F" w:rsidRPr="00694579" w:rsidRDefault="0031482F" w:rsidP="002D3B42">
            <w:pPr>
              <w:jc w:val="center"/>
              <w:rPr>
                <w:rFonts w:eastAsia="Times New Roman" w:cs="Arial"/>
                <w:b/>
                <w:color w:val="000000"/>
                <w:lang w:eastAsia="en-GB"/>
              </w:rPr>
            </w:pPr>
            <w:r w:rsidRPr="00694579">
              <w:rPr>
                <w:rFonts w:eastAsia="Times New Roman" w:cs="Arial"/>
                <w:b/>
                <w:color w:val="000000"/>
                <w:lang w:eastAsia="en-GB"/>
              </w:rPr>
              <w:t>Audience</w:t>
            </w:r>
          </w:p>
        </w:tc>
        <w:tc>
          <w:tcPr>
            <w:tcW w:w="632" w:type="dxa"/>
            <w:shd w:val="clear" w:color="auto" w:fill="D9D9D9" w:themeFill="background1" w:themeFillShade="D9"/>
          </w:tcPr>
          <w:p w14:paraId="098384D8" w14:textId="77777777" w:rsidR="0031482F" w:rsidRPr="00694579" w:rsidRDefault="0031482F" w:rsidP="00936B35">
            <w:pPr>
              <w:rPr>
                <w:rFonts w:eastAsia="Times New Roman" w:cs="Arial"/>
                <w:b/>
                <w:color w:val="000000"/>
                <w:lang w:eastAsia="en-GB"/>
              </w:rPr>
            </w:pPr>
          </w:p>
        </w:tc>
      </w:tr>
      <w:tr w:rsidR="0031482F" w:rsidRPr="0031482F" w14:paraId="73D8D13E" w14:textId="77777777" w:rsidTr="00CC747D">
        <w:trPr>
          <w:jc w:val="center"/>
        </w:trPr>
        <w:tc>
          <w:tcPr>
            <w:tcW w:w="2433" w:type="dxa"/>
            <w:shd w:val="clear" w:color="auto" w:fill="D9D9D9" w:themeFill="background1" w:themeFillShade="D9"/>
          </w:tcPr>
          <w:p w14:paraId="39B5909A" w14:textId="77777777" w:rsidR="0031482F" w:rsidRPr="00694579" w:rsidRDefault="0031482F" w:rsidP="00694579">
            <w:pPr>
              <w:rPr>
                <w:rFonts w:eastAsia="Times New Roman" w:cs="Arial"/>
                <w:b/>
                <w:color w:val="000000"/>
                <w:lang w:eastAsia="en-GB"/>
              </w:rPr>
            </w:pPr>
            <w:r w:rsidRPr="00694579">
              <w:rPr>
                <w:rFonts w:eastAsia="Times New Roman" w:cs="Arial"/>
                <w:b/>
                <w:color w:val="000000"/>
                <w:lang w:eastAsia="en-GB"/>
              </w:rPr>
              <w:t>Key Message</w:t>
            </w:r>
          </w:p>
        </w:tc>
        <w:tc>
          <w:tcPr>
            <w:tcW w:w="992" w:type="dxa"/>
          </w:tcPr>
          <w:p w14:paraId="15B1ABCD" w14:textId="44B566AD" w:rsidR="0031482F" w:rsidRPr="0031482F" w:rsidRDefault="0031482F" w:rsidP="00694579">
            <w:pPr>
              <w:rPr>
                <w:rFonts w:eastAsia="Times New Roman" w:cs="Arial"/>
                <w:color w:val="000000"/>
                <w:sz w:val="18"/>
                <w:szCs w:val="18"/>
                <w:lang w:eastAsia="en-GB"/>
              </w:rPr>
            </w:pPr>
          </w:p>
        </w:tc>
        <w:tc>
          <w:tcPr>
            <w:tcW w:w="709" w:type="dxa"/>
          </w:tcPr>
          <w:p w14:paraId="34BF9C24" w14:textId="441A6C31" w:rsidR="0031482F" w:rsidRPr="0031482F" w:rsidRDefault="0031482F" w:rsidP="00694579">
            <w:pPr>
              <w:rPr>
                <w:rFonts w:eastAsia="Times New Roman" w:cs="Arial"/>
                <w:color w:val="000000"/>
                <w:sz w:val="18"/>
                <w:szCs w:val="18"/>
                <w:lang w:eastAsia="en-GB"/>
              </w:rPr>
            </w:pPr>
          </w:p>
        </w:tc>
        <w:tc>
          <w:tcPr>
            <w:tcW w:w="850" w:type="dxa"/>
          </w:tcPr>
          <w:p w14:paraId="67AB2D2F" w14:textId="030DD113" w:rsidR="0031482F" w:rsidRPr="0031482F" w:rsidRDefault="0031482F" w:rsidP="00694579">
            <w:pPr>
              <w:rPr>
                <w:rFonts w:eastAsia="Times New Roman" w:cs="Arial"/>
                <w:color w:val="000000"/>
                <w:sz w:val="18"/>
                <w:szCs w:val="18"/>
                <w:lang w:eastAsia="en-GB"/>
              </w:rPr>
            </w:pPr>
          </w:p>
        </w:tc>
        <w:tc>
          <w:tcPr>
            <w:tcW w:w="992" w:type="dxa"/>
          </w:tcPr>
          <w:p w14:paraId="3FE0B4A9" w14:textId="73118AFC" w:rsidR="0031482F" w:rsidRPr="0031482F" w:rsidRDefault="0031482F" w:rsidP="00694579">
            <w:pPr>
              <w:rPr>
                <w:rFonts w:eastAsia="Times New Roman" w:cs="Arial"/>
                <w:color w:val="000000"/>
                <w:sz w:val="18"/>
                <w:szCs w:val="18"/>
                <w:lang w:eastAsia="en-GB"/>
              </w:rPr>
            </w:pPr>
          </w:p>
        </w:tc>
        <w:tc>
          <w:tcPr>
            <w:tcW w:w="1134" w:type="dxa"/>
          </w:tcPr>
          <w:p w14:paraId="7A300542" w14:textId="5D752B78" w:rsidR="0031482F" w:rsidRPr="0031482F" w:rsidRDefault="0031482F" w:rsidP="00694579">
            <w:pPr>
              <w:rPr>
                <w:rFonts w:eastAsia="Times New Roman" w:cs="Arial"/>
                <w:color w:val="000000"/>
                <w:sz w:val="18"/>
                <w:szCs w:val="18"/>
                <w:lang w:eastAsia="en-GB"/>
              </w:rPr>
            </w:pPr>
          </w:p>
        </w:tc>
        <w:tc>
          <w:tcPr>
            <w:tcW w:w="993" w:type="dxa"/>
          </w:tcPr>
          <w:p w14:paraId="7850A40E" w14:textId="5EFAFAD2" w:rsidR="0031482F" w:rsidRPr="0031482F" w:rsidRDefault="0031482F" w:rsidP="00694579">
            <w:pPr>
              <w:rPr>
                <w:rFonts w:eastAsia="Times New Roman" w:cs="Arial"/>
                <w:color w:val="000000"/>
                <w:sz w:val="18"/>
                <w:szCs w:val="18"/>
                <w:lang w:eastAsia="en-GB"/>
              </w:rPr>
            </w:pPr>
          </w:p>
        </w:tc>
        <w:tc>
          <w:tcPr>
            <w:tcW w:w="992" w:type="dxa"/>
          </w:tcPr>
          <w:p w14:paraId="48B2AF76" w14:textId="61E31073" w:rsidR="0031482F" w:rsidRPr="0031482F" w:rsidRDefault="0031482F" w:rsidP="00694579">
            <w:pPr>
              <w:rPr>
                <w:rFonts w:eastAsia="Times New Roman" w:cs="Arial"/>
                <w:color w:val="000000"/>
                <w:sz w:val="18"/>
                <w:szCs w:val="18"/>
                <w:lang w:eastAsia="en-GB"/>
              </w:rPr>
            </w:pPr>
          </w:p>
        </w:tc>
        <w:tc>
          <w:tcPr>
            <w:tcW w:w="992" w:type="dxa"/>
          </w:tcPr>
          <w:p w14:paraId="0A021DCF" w14:textId="237BDD3C" w:rsidR="0031482F" w:rsidRPr="0031482F" w:rsidRDefault="0031482F" w:rsidP="00694579">
            <w:pPr>
              <w:rPr>
                <w:rFonts w:eastAsia="Times New Roman" w:cs="Arial"/>
                <w:color w:val="000000"/>
                <w:sz w:val="18"/>
                <w:szCs w:val="18"/>
                <w:lang w:eastAsia="en-GB"/>
              </w:rPr>
            </w:pPr>
          </w:p>
        </w:tc>
        <w:tc>
          <w:tcPr>
            <w:tcW w:w="851" w:type="dxa"/>
          </w:tcPr>
          <w:p w14:paraId="0E3E3CCF" w14:textId="7069BCC6" w:rsidR="0031482F" w:rsidRPr="0031482F" w:rsidRDefault="0031482F" w:rsidP="00694579">
            <w:pPr>
              <w:rPr>
                <w:rFonts w:eastAsia="Times New Roman" w:cs="Arial"/>
                <w:color w:val="000000"/>
                <w:sz w:val="18"/>
                <w:szCs w:val="18"/>
                <w:lang w:eastAsia="en-GB"/>
              </w:rPr>
            </w:pPr>
          </w:p>
        </w:tc>
        <w:tc>
          <w:tcPr>
            <w:tcW w:w="850" w:type="dxa"/>
          </w:tcPr>
          <w:p w14:paraId="04AF83EE" w14:textId="4FC9164F" w:rsidR="0031482F" w:rsidRPr="0031482F" w:rsidRDefault="0031482F" w:rsidP="00694579">
            <w:pPr>
              <w:rPr>
                <w:sz w:val="18"/>
                <w:szCs w:val="18"/>
              </w:rPr>
            </w:pPr>
          </w:p>
        </w:tc>
        <w:tc>
          <w:tcPr>
            <w:tcW w:w="1070" w:type="dxa"/>
          </w:tcPr>
          <w:p w14:paraId="5C64F3D0" w14:textId="17CDDDF7" w:rsidR="0031482F" w:rsidRPr="0031482F" w:rsidRDefault="0031482F" w:rsidP="00694579">
            <w:pPr>
              <w:rPr>
                <w:sz w:val="18"/>
                <w:szCs w:val="18"/>
              </w:rPr>
            </w:pPr>
          </w:p>
        </w:tc>
        <w:tc>
          <w:tcPr>
            <w:tcW w:w="1080" w:type="dxa"/>
          </w:tcPr>
          <w:p w14:paraId="27EA4ECD" w14:textId="2FB6EDCF" w:rsidR="0031482F" w:rsidRPr="0031482F" w:rsidRDefault="0031482F" w:rsidP="00694579">
            <w:pPr>
              <w:rPr>
                <w:sz w:val="18"/>
                <w:szCs w:val="18"/>
              </w:rPr>
            </w:pPr>
          </w:p>
        </w:tc>
        <w:tc>
          <w:tcPr>
            <w:tcW w:w="632" w:type="dxa"/>
            <w:shd w:val="clear" w:color="auto" w:fill="DBE5F1" w:themeFill="accent1" w:themeFillTint="33"/>
          </w:tcPr>
          <w:p w14:paraId="62DDD8F3" w14:textId="77777777" w:rsidR="0031482F" w:rsidRPr="0031482F" w:rsidRDefault="0031482F" w:rsidP="00694579">
            <w:pPr>
              <w:rPr>
                <w:b/>
                <w:sz w:val="18"/>
                <w:szCs w:val="18"/>
              </w:rPr>
            </w:pPr>
            <w:r w:rsidRPr="0031482F">
              <w:rPr>
                <w:b/>
                <w:sz w:val="18"/>
                <w:szCs w:val="18"/>
              </w:rPr>
              <w:t>ALL</w:t>
            </w:r>
          </w:p>
        </w:tc>
      </w:tr>
      <w:tr w:rsidR="0031482F" w14:paraId="2ED26504" w14:textId="77777777" w:rsidTr="00CC747D">
        <w:trPr>
          <w:jc w:val="center"/>
        </w:trPr>
        <w:tc>
          <w:tcPr>
            <w:tcW w:w="2433" w:type="dxa"/>
          </w:tcPr>
          <w:p w14:paraId="5FE03819" w14:textId="77777777" w:rsidR="0031482F" w:rsidRDefault="0031482F" w:rsidP="00694579">
            <w:pPr>
              <w:rPr>
                <w:rFonts w:eastAsia="Times New Roman" w:cs="Arial"/>
                <w:color w:val="000000"/>
                <w:lang w:eastAsia="en-GB"/>
              </w:rPr>
            </w:pPr>
            <w:r w:rsidRPr="00811274">
              <w:t>This is a major change that will improve the technology experience for our students and staff.</w:t>
            </w:r>
          </w:p>
        </w:tc>
        <w:tc>
          <w:tcPr>
            <w:tcW w:w="992" w:type="dxa"/>
          </w:tcPr>
          <w:p w14:paraId="37D50B99" w14:textId="77777777" w:rsidR="0031482F" w:rsidRDefault="0031482F" w:rsidP="00694579">
            <w:pPr>
              <w:rPr>
                <w:rFonts w:eastAsia="Times New Roman" w:cs="Arial"/>
                <w:color w:val="000000"/>
                <w:lang w:eastAsia="en-GB"/>
              </w:rPr>
            </w:pPr>
          </w:p>
        </w:tc>
        <w:tc>
          <w:tcPr>
            <w:tcW w:w="709" w:type="dxa"/>
          </w:tcPr>
          <w:p w14:paraId="032AB15F" w14:textId="77777777" w:rsidR="0031482F" w:rsidRDefault="0031482F" w:rsidP="00694579">
            <w:pPr>
              <w:rPr>
                <w:rFonts w:eastAsia="Times New Roman" w:cs="Arial"/>
                <w:color w:val="000000"/>
                <w:lang w:eastAsia="en-GB"/>
              </w:rPr>
            </w:pPr>
          </w:p>
        </w:tc>
        <w:tc>
          <w:tcPr>
            <w:tcW w:w="850" w:type="dxa"/>
          </w:tcPr>
          <w:p w14:paraId="17E33340" w14:textId="77777777" w:rsidR="0031482F" w:rsidRDefault="0031482F" w:rsidP="00694579">
            <w:pPr>
              <w:rPr>
                <w:rFonts w:eastAsia="Times New Roman" w:cs="Arial"/>
                <w:color w:val="000000"/>
                <w:lang w:eastAsia="en-GB"/>
              </w:rPr>
            </w:pPr>
          </w:p>
        </w:tc>
        <w:tc>
          <w:tcPr>
            <w:tcW w:w="992" w:type="dxa"/>
          </w:tcPr>
          <w:p w14:paraId="0231D867" w14:textId="77777777" w:rsidR="0031482F" w:rsidRDefault="0031482F" w:rsidP="00694579">
            <w:pPr>
              <w:rPr>
                <w:rFonts w:eastAsia="Times New Roman" w:cs="Arial"/>
                <w:color w:val="000000"/>
                <w:lang w:eastAsia="en-GB"/>
              </w:rPr>
            </w:pPr>
          </w:p>
        </w:tc>
        <w:tc>
          <w:tcPr>
            <w:tcW w:w="1134" w:type="dxa"/>
          </w:tcPr>
          <w:p w14:paraId="4D4789BC" w14:textId="77777777" w:rsidR="0031482F" w:rsidRDefault="0031482F" w:rsidP="00694579">
            <w:pPr>
              <w:rPr>
                <w:rFonts w:eastAsia="Times New Roman" w:cs="Arial"/>
                <w:color w:val="000000"/>
                <w:lang w:eastAsia="en-GB"/>
              </w:rPr>
            </w:pPr>
          </w:p>
        </w:tc>
        <w:tc>
          <w:tcPr>
            <w:tcW w:w="993" w:type="dxa"/>
          </w:tcPr>
          <w:p w14:paraId="4C7BD27B" w14:textId="77777777" w:rsidR="0031482F" w:rsidRDefault="0031482F" w:rsidP="00694579">
            <w:pPr>
              <w:rPr>
                <w:rFonts w:eastAsia="Times New Roman" w:cs="Arial"/>
                <w:color w:val="000000"/>
                <w:lang w:eastAsia="en-GB"/>
              </w:rPr>
            </w:pPr>
          </w:p>
        </w:tc>
        <w:tc>
          <w:tcPr>
            <w:tcW w:w="992" w:type="dxa"/>
          </w:tcPr>
          <w:p w14:paraId="454699B7" w14:textId="77777777" w:rsidR="0031482F" w:rsidRDefault="0031482F" w:rsidP="00694579">
            <w:pPr>
              <w:rPr>
                <w:rFonts w:eastAsia="Times New Roman" w:cs="Arial"/>
                <w:color w:val="000000"/>
                <w:lang w:eastAsia="en-GB"/>
              </w:rPr>
            </w:pPr>
          </w:p>
        </w:tc>
        <w:tc>
          <w:tcPr>
            <w:tcW w:w="992" w:type="dxa"/>
          </w:tcPr>
          <w:p w14:paraId="4083E3F0" w14:textId="77777777" w:rsidR="0031482F" w:rsidRDefault="0031482F" w:rsidP="00694579">
            <w:pPr>
              <w:rPr>
                <w:rFonts w:eastAsia="Times New Roman" w:cs="Arial"/>
                <w:color w:val="000000"/>
                <w:lang w:eastAsia="en-GB"/>
              </w:rPr>
            </w:pPr>
          </w:p>
        </w:tc>
        <w:tc>
          <w:tcPr>
            <w:tcW w:w="851" w:type="dxa"/>
          </w:tcPr>
          <w:p w14:paraId="1ECC3B97" w14:textId="77777777" w:rsidR="0031482F" w:rsidRDefault="0031482F" w:rsidP="00694579">
            <w:pPr>
              <w:rPr>
                <w:rFonts w:eastAsia="Times New Roman" w:cs="Arial"/>
                <w:color w:val="000000"/>
                <w:lang w:eastAsia="en-GB"/>
              </w:rPr>
            </w:pPr>
          </w:p>
        </w:tc>
        <w:tc>
          <w:tcPr>
            <w:tcW w:w="850" w:type="dxa"/>
          </w:tcPr>
          <w:p w14:paraId="1C16DBAF" w14:textId="77777777" w:rsidR="0031482F" w:rsidRDefault="0031482F" w:rsidP="00694579">
            <w:pPr>
              <w:rPr>
                <w:rFonts w:eastAsia="Times New Roman" w:cs="Arial"/>
                <w:color w:val="000000"/>
                <w:lang w:eastAsia="en-GB"/>
              </w:rPr>
            </w:pPr>
          </w:p>
        </w:tc>
        <w:tc>
          <w:tcPr>
            <w:tcW w:w="1070" w:type="dxa"/>
          </w:tcPr>
          <w:p w14:paraId="33F69B85" w14:textId="77777777" w:rsidR="0031482F" w:rsidRDefault="0031482F" w:rsidP="00694579">
            <w:pPr>
              <w:rPr>
                <w:rFonts w:eastAsia="Times New Roman" w:cs="Arial"/>
                <w:color w:val="000000"/>
                <w:lang w:eastAsia="en-GB"/>
              </w:rPr>
            </w:pPr>
          </w:p>
        </w:tc>
        <w:tc>
          <w:tcPr>
            <w:tcW w:w="1080" w:type="dxa"/>
          </w:tcPr>
          <w:p w14:paraId="16B91A15" w14:textId="77777777" w:rsidR="0031482F" w:rsidRDefault="0031482F" w:rsidP="00694579">
            <w:pPr>
              <w:rPr>
                <w:rFonts w:eastAsia="Times New Roman" w:cs="Arial"/>
                <w:color w:val="000000"/>
                <w:lang w:eastAsia="en-GB"/>
              </w:rPr>
            </w:pPr>
          </w:p>
        </w:tc>
        <w:tc>
          <w:tcPr>
            <w:tcW w:w="632" w:type="dxa"/>
            <w:shd w:val="clear" w:color="auto" w:fill="DBE5F1" w:themeFill="accent1" w:themeFillTint="33"/>
          </w:tcPr>
          <w:p w14:paraId="562A4629" w14:textId="7E30C147" w:rsidR="0031482F" w:rsidRDefault="0031482F" w:rsidP="00694579">
            <w:pPr>
              <w:rPr>
                <w:rFonts w:eastAsia="Times New Roman" w:cs="Arial"/>
                <w:color w:val="000000"/>
                <w:lang w:eastAsia="en-GB"/>
              </w:rPr>
            </w:pPr>
          </w:p>
        </w:tc>
      </w:tr>
    </w:tbl>
    <w:p w14:paraId="78C464B1" w14:textId="77777777" w:rsidR="008F30CA" w:rsidRDefault="008F30CA" w:rsidP="008E5AA1">
      <w:pPr>
        <w:spacing w:after="0"/>
        <w:rPr>
          <w:rFonts w:eastAsia="Times New Roman" w:cs="Arial"/>
          <w:color w:val="000000"/>
          <w:lang w:eastAsia="en-GB"/>
        </w:rPr>
        <w:sectPr w:rsidR="008F30CA" w:rsidSect="00D77692">
          <w:pgSz w:w="16838" w:h="11906" w:orient="landscape"/>
          <w:pgMar w:top="1440" w:right="1440" w:bottom="1440" w:left="1440" w:header="708" w:footer="708" w:gutter="0"/>
          <w:cols w:space="708"/>
          <w:docGrid w:linePitch="360"/>
        </w:sectPr>
      </w:pPr>
    </w:p>
    <w:p w14:paraId="2143DB9A" w14:textId="77777777" w:rsidR="00B03244" w:rsidRDefault="00484A85" w:rsidP="00484A85">
      <w:pPr>
        <w:pStyle w:val="Heading3"/>
        <w:numPr>
          <w:ilvl w:val="1"/>
          <w:numId w:val="2"/>
        </w:numPr>
        <w:rPr>
          <w:rFonts w:asciiTheme="minorHAnsi" w:hAnsiTheme="minorHAnsi"/>
          <w:sz w:val="26"/>
          <w:szCs w:val="26"/>
        </w:rPr>
      </w:pPr>
      <w:r w:rsidRPr="00484A85">
        <w:rPr>
          <w:rFonts w:asciiTheme="minorHAnsi" w:hAnsiTheme="minorHAnsi"/>
          <w:sz w:val="26"/>
          <w:szCs w:val="26"/>
        </w:rPr>
        <w:lastRenderedPageBreak/>
        <w:t>Commu</w:t>
      </w:r>
      <w:r w:rsidR="008A3F4E">
        <w:rPr>
          <w:rFonts w:asciiTheme="minorHAnsi" w:hAnsiTheme="minorHAnsi"/>
          <w:sz w:val="26"/>
          <w:szCs w:val="26"/>
        </w:rPr>
        <w:t>nication o</w:t>
      </w:r>
      <w:r>
        <w:rPr>
          <w:rFonts w:asciiTheme="minorHAnsi" w:hAnsiTheme="minorHAnsi"/>
          <w:sz w:val="26"/>
          <w:szCs w:val="26"/>
        </w:rPr>
        <w:t>bjectives by project schedule</w:t>
      </w:r>
    </w:p>
    <w:p w14:paraId="2157CDB1" w14:textId="02FBCE1F" w:rsidR="008F30CA" w:rsidRPr="008F30CA" w:rsidRDefault="008F30CA" w:rsidP="008F30CA">
      <w:pPr>
        <w:rPr>
          <w:i/>
        </w:rPr>
      </w:pPr>
      <w:r>
        <w:rPr>
          <w:i/>
        </w:rPr>
        <w:t>In this section provide details of your communication objectives throughout the lifecycle of the project, headings have been left in as prompts.  These might be to communicate overall progress and envisaged benefits. Or more specifically to address concerns, to inform, to prepare for change and to encourage usage and subsequently to solicit feedback and communicate improvements.</w:t>
      </w:r>
    </w:p>
    <w:p w14:paraId="434C5BF7" w14:textId="77777777" w:rsidR="00484A85" w:rsidRDefault="00484A85" w:rsidP="008F30CA">
      <w:r>
        <w:t>Throughout the project</w:t>
      </w:r>
    </w:p>
    <w:p w14:paraId="7F80BF94" w14:textId="76BDBE66" w:rsidR="00484A85" w:rsidRDefault="008F30CA" w:rsidP="007D54CB">
      <w:pPr>
        <w:pStyle w:val="ListParagraph"/>
        <w:numPr>
          <w:ilvl w:val="0"/>
          <w:numId w:val="15"/>
        </w:numPr>
      </w:pPr>
      <w:r>
        <w:t xml:space="preserve"> </w:t>
      </w:r>
    </w:p>
    <w:p w14:paraId="683E37A7" w14:textId="35E9F163" w:rsidR="008F30CA" w:rsidRPr="007D54CB" w:rsidRDefault="008F30CA" w:rsidP="007D54CB">
      <w:pPr>
        <w:pStyle w:val="ListParagraph"/>
        <w:numPr>
          <w:ilvl w:val="0"/>
          <w:numId w:val="15"/>
        </w:numPr>
      </w:pPr>
      <w:r>
        <w:t xml:space="preserve"> </w:t>
      </w:r>
    </w:p>
    <w:p w14:paraId="09427AB8" w14:textId="2539ECBD" w:rsidR="00484A85" w:rsidRPr="008F30CA" w:rsidRDefault="00484A85" w:rsidP="008F30CA">
      <w:pPr>
        <w:rPr>
          <w:i/>
        </w:rPr>
      </w:pPr>
      <w:r>
        <w:t xml:space="preserve">Short-term: </w:t>
      </w:r>
      <w:r w:rsidR="008F30CA">
        <w:rPr>
          <w:i/>
        </w:rPr>
        <w:t>[add time period(s) for example immediate, next month/quarter, before launch, launch and post-launch]</w:t>
      </w:r>
    </w:p>
    <w:p w14:paraId="517C5DCE" w14:textId="69CFA804" w:rsidR="00484A85" w:rsidRDefault="008F30CA" w:rsidP="007D54CB">
      <w:pPr>
        <w:pStyle w:val="ListParagraph"/>
        <w:numPr>
          <w:ilvl w:val="0"/>
          <w:numId w:val="16"/>
        </w:numPr>
      </w:pPr>
      <w:r>
        <w:t xml:space="preserve"> </w:t>
      </w:r>
    </w:p>
    <w:p w14:paraId="5E6D906C" w14:textId="2C4A5973" w:rsidR="008F30CA" w:rsidRDefault="008F30CA" w:rsidP="007D54CB">
      <w:pPr>
        <w:pStyle w:val="ListParagraph"/>
        <w:numPr>
          <w:ilvl w:val="0"/>
          <w:numId w:val="16"/>
        </w:numPr>
      </w:pPr>
      <w:r>
        <w:t xml:space="preserve"> </w:t>
      </w:r>
    </w:p>
    <w:p w14:paraId="09B568A0" w14:textId="0FEC765C" w:rsidR="008F30CA" w:rsidRPr="008F30CA" w:rsidRDefault="008F30CA" w:rsidP="008F30CA">
      <w:pPr>
        <w:pStyle w:val="Heading3"/>
        <w:numPr>
          <w:ilvl w:val="1"/>
          <w:numId w:val="2"/>
        </w:numPr>
        <w:rPr>
          <w:rFonts w:asciiTheme="minorHAnsi" w:hAnsiTheme="minorHAnsi"/>
          <w:sz w:val="26"/>
          <w:szCs w:val="26"/>
        </w:rPr>
      </w:pPr>
      <w:r w:rsidRPr="008F30CA">
        <w:rPr>
          <w:rFonts w:asciiTheme="minorHAnsi" w:hAnsiTheme="minorHAnsi"/>
          <w:sz w:val="26"/>
          <w:szCs w:val="26"/>
        </w:rPr>
        <w:t>Our Tactical Communications Plan</w:t>
      </w:r>
    </w:p>
    <w:p w14:paraId="6E8AD9D7" w14:textId="416DC2DE" w:rsidR="00B36E88" w:rsidRDefault="008A3F4E" w:rsidP="007D54CB">
      <w:r>
        <w:t>A tactical communications plan showing key messages by audience and channel and date is also available</w:t>
      </w:r>
      <w:r w:rsidR="008F30CA">
        <w:t xml:space="preserve"> here: </w:t>
      </w:r>
      <w:r w:rsidR="008F30CA" w:rsidRPr="008F30CA">
        <w:rPr>
          <w:i/>
        </w:rPr>
        <w:t>[insert link]</w:t>
      </w:r>
    </w:p>
    <w:p w14:paraId="576FE438" w14:textId="77777777" w:rsidR="00E37606" w:rsidRDefault="00E37606" w:rsidP="007D54CB">
      <w:pPr>
        <w:rPr>
          <w:highlight w:val="yellow"/>
        </w:rPr>
      </w:pPr>
    </w:p>
    <w:p w14:paraId="2F12C4DC" w14:textId="77777777" w:rsidR="00FF3C8E" w:rsidRDefault="00FF3C8E" w:rsidP="007D54CB"/>
    <w:p w14:paraId="02AAB7D7" w14:textId="77777777" w:rsidR="00E23220" w:rsidRDefault="00E23220" w:rsidP="007D54CB"/>
    <w:p w14:paraId="5D044403" w14:textId="093BCB46" w:rsidR="00287350" w:rsidRDefault="00287350" w:rsidP="007D54CB">
      <w:r>
        <w:t>Your name (</w:t>
      </w:r>
      <w:proofErr w:type="spellStart"/>
      <w:r>
        <w:t>ext</w:t>
      </w:r>
      <w:proofErr w:type="spellEnd"/>
      <w:r>
        <w:t xml:space="preserve"> </w:t>
      </w:r>
      <w:proofErr w:type="spellStart"/>
      <w:r>
        <w:t>nnnn</w:t>
      </w:r>
      <w:proofErr w:type="spellEnd"/>
      <w:r>
        <w:t>)</w:t>
      </w:r>
    </w:p>
    <w:p w14:paraId="46A6D4BA" w14:textId="53990652" w:rsidR="00287350" w:rsidRPr="007D54CB" w:rsidRDefault="00287350" w:rsidP="007D54CB">
      <w:r>
        <w:t>Your Title</w:t>
      </w:r>
      <w:r w:rsidR="00194F1D">
        <w:t>/Office</w:t>
      </w:r>
      <w:r>
        <w:br/>
        <w:t>Your Faculty/Directorate</w:t>
      </w:r>
    </w:p>
    <w:sectPr w:rsidR="00287350" w:rsidRPr="007D54CB" w:rsidSect="00D776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18E32" w14:textId="77777777" w:rsidR="005B157C" w:rsidRDefault="005B157C" w:rsidP="00770B5F">
      <w:pPr>
        <w:spacing w:after="0" w:line="240" w:lineRule="auto"/>
      </w:pPr>
      <w:r>
        <w:separator/>
      </w:r>
    </w:p>
  </w:endnote>
  <w:endnote w:type="continuationSeparator" w:id="0">
    <w:p w14:paraId="743BB4B0" w14:textId="77777777" w:rsidR="005B157C" w:rsidRDefault="005B157C" w:rsidP="0077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C4E2" w14:textId="77777777" w:rsidR="00D77692" w:rsidRDefault="00D77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070084262"/>
      <w:docPartObj>
        <w:docPartGallery w:val="Page Numbers (Bottom of Page)"/>
        <w:docPartUnique/>
      </w:docPartObj>
    </w:sdtPr>
    <w:sdtEndPr>
      <w:rPr>
        <w:noProof/>
      </w:rPr>
    </w:sdtEndPr>
    <w:sdtContent>
      <w:p w14:paraId="5290BC6E" w14:textId="4ED880ED" w:rsidR="005B157C" w:rsidRPr="00D77692" w:rsidRDefault="00D77692" w:rsidP="00D77692">
        <w:pPr>
          <w:pStyle w:val="Footer"/>
          <w:jc w:val="right"/>
          <w:rPr>
            <w:sz w:val="18"/>
          </w:rPr>
        </w:pPr>
        <w:r w:rsidRPr="00D77692">
          <w:rPr>
            <w:sz w:val="18"/>
          </w:rPr>
          <w:fldChar w:fldCharType="begin"/>
        </w:r>
        <w:r w:rsidRPr="00D77692">
          <w:rPr>
            <w:sz w:val="18"/>
          </w:rPr>
          <w:instrText xml:space="preserve"> PAGE   \* MERGEFORMAT </w:instrText>
        </w:r>
        <w:r w:rsidRPr="00D77692">
          <w:rPr>
            <w:sz w:val="18"/>
          </w:rPr>
          <w:fldChar w:fldCharType="separate"/>
        </w:r>
        <w:r w:rsidR="00970C00">
          <w:rPr>
            <w:noProof/>
            <w:sz w:val="18"/>
          </w:rPr>
          <w:t>6</w:t>
        </w:r>
        <w:r w:rsidRPr="00D77692">
          <w:rPr>
            <w:noProof/>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F6DF" w14:textId="77777777" w:rsidR="00D77692" w:rsidRDefault="00D7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BE98E" w14:textId="77777777" w:rsidR="005B157C" w:rsidRDefault="005B157C" w:rsidP="00770B5F">
      <w:pPr>
        <w:spacing w:after="0" w:line="240" w:lineRule="auto"/>
      </w:pPr>
      <w:r>
        <w:separator/>
      </w:r>
    </w:p>
  </w:footnote>
  <w:footnote w:type="continuationSeparator" w:id="0">
    <w:p w14:paraId="5E713769" w14:textId="77777777" w:rsidR="005B157C" w:rsidRDefault="005B157C" w:rsidP="00770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C223" w14:textId="77777777" w:rsidR="00D77692" w:rsidRDefault="00D77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246DC" w14:textId="2C269B3D" w:rsidR="00D77692" w:rsidRPr="00D77692" w:rsidRDefault="00D77692" w:rsidP="00D77692">
    <w:pPr>
      <w:pStyle w:val="Header"/>
      <w:jc w:val="right"/>
      <w:rPr>
        <w:sz w:val="18"/>
      </w:rPr>
    </w:pPr>
    <w:r w:rsidRPr="00D77692">
      <w:rPr>
        <w:sz w:val="18"/>
      </w:rPr>
      <w:t>05/10/2016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93A7" w14:textId="77777777" w:rsidR="00D77692" w:rsidRDefault="00D77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3BE"/>
    <w:multiLevelType w:val="hybridMultilevel"/>
    <w:tmpl w:val="E69A4F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440124B"/>
    <w:multiLevelType w:val="hybridMultilevel"/>
    <w:tmpl w:val="DEB0C59C"/>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2" w15:restartNumberingAfterBreak="0">
    <w:nsid w:val="15EC206A"/>
    <w:multiLevelType w:val="hybridMultilevel"/>
    <w:tmpl w:val="53CAD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87A72"/>
    <w:multiLevelType w:val="hybridMultilevel"/>
    <w:tmpl w:val="8BF80A64"/>
    <w:lvl w:ilvl="0" w:tplc="0809000F">
      <w:start w:val="1"/>
      <w:numFmt w:val="decimal"/>
      <w:lvlText w:val="%1."/>
      <w:lvlJc w:val="left"/>
      <w:pPr>
        <w:tabs>
          <w:tab w:val="num" w:pos="180"/>
        </w:tabs>
        <w:ind w:left="180" w:hanging="18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B58CC"/>
    <w:multiLevelType w:val="hybridMultilevel"/>
    <w:tmpl w:val="A74A6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B31C81"/>
    <w:multiLevelType w:val="hybridMultilevel"/>
    <w:tmpl w:val="D61A37A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34F72009"/>
    <w:multiLevelType w:val="hybridMultilevel"/>
    <w:tmpl w:val="6958E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5E6E8C"/>
    <w:multiLevelType w:val="hybridMultilevel"/>
    <w:tmpl w:val="FEFA8C10"/>
    <w:lvl w:ilvl="0" w:tplc="0809000F">
      <w:start w:val="1"/>
      <w:numFmt w:val="decimal"/>
      <w:lvlText w:val="%1."/>
      <w:lvlJc w:val="left"/>
      <w:pPr>
        <w:tabs>
          <w:tab w:val="num" w:pos="180"/>
        </w:tabs>
        <w:ind w:left="180" w:hanging="18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D0E2C"/>
    <w:multiLevelType w:val="hybridMultilevel"/>
    <w:tmpl w:val="CF1A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E53B9"/>
    <w:multiLevelType w:val="hybridMultilevel"/>
    <w:tmpl w:val="4ED24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4471B"/>
    <w:multiLevelType w:val="hybridMultilevel"/>
    <w:tmpl w:val="27B21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6635E"/>
    <w:multiLevelType w:val="hybridMultilevel"/>
    <w:tmpl w:val="D5C20C8A"/>
    <w:lvl w:ilvl="0" w:tplc="04090001">
      <w:start w:val="1"/>
      <w:numFmt w:val="bullet"/>
      <w:lvlText w:val=""/>
      <w:lvlJc w:val="left"/>
      <w:pPr>
        <w:tabs>
          <w:tab w:val="num" w:pos="180"/>
        </w:tabs>
        <w:ind w:left="180" w:hanging="1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85EAA"/>
    <w:multiLevelType w:val="hybridMultilevel"/>
    <w:tmpl w:val="F984E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E0A3E"/>
    <w:multiLevelType w:val="hybridMultilevel"/>
    <w:tmpl w:val="4B9883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45F53D8"/>
    <w:multiLevelType w:val="hybridMultilevel"/>
    <w:tmpl w:val="83E2F97A"/>
    <w:lvl w:ilvl="0" w:tplc="04090001">
      <w:start w:val="1"/>
      <w:numFmt w:val="bullet"/>
      <w:lvlText w:val=""/>
      <w:lvlJc w:val="left"/>
      <w:pPr>
        <w:tabs>
          <w:tab w:val="num" w:pos="180"/>
        </w:tabs>
        <w:ind w:left="18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90A45"/>
    <w:multiLevelType w:val="hybridMultilevel"/>
    <w:tmpl w:val="46CE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E3444"/>
    <w:multiLevelType w:val="multilevel"/>
    <w:tmpl w:val="6D56E12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EB615EB"/>
    <w:multiLevelType w:val="hybridMultilevel"/>
    <w:tmpl w:val="70E43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480DA2"/>
    <w:multiLevelType w:val="hybridMultilevel"/>
    <w:tmpl w:val="79120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00043"/>
    <w:multiLevelType w:val="hybridMultilevel"/>
    <w:tmpl w:val="74CC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D1C9B"/>
    <w:multiLevelType w:val="multilevel"/>
    <w:tmpl w:val="C824AB12"/>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20"/>
  </w:num>
  <w:num w:numId="2">
    <w:abstractNumId w:val="16"/>
  </w:num>
  <w:num w:numId="3">
    <w:abstractNumId w:val="7"/>
  </w:num>
  <w:num w:numId="4">
    <w:abstractNumId w:val="19"/>
  </w:num>
  <w:num w:numId="5">
    <w:abstractNumId w:val="5"/>
  </w:num>
  <w:num w:numId="6">
    <w:abstractNumId w:val="15"/>
  </w:num>
  <w:num w:numId="7">
    <w:abstractNumId w:val="1"/>
  </w:num>
  <w:num w:numId="8">
    <w:abstractNumId w:val="4"/>
  </w:num>
  <w:num w:numId="9">
    <w:abstractNumId w:val="3"/>
  </w:num>
  <w:num w:numId="10">
    <w:abstractNumId w:val="11"/>
  </w:num>
  <w:num w:numId="11">
    <w:abstractNumId w:val="0"/>
  </w:num>
  <w:num w:numId="12">
    <w:abstractNumId w:val="8"/>
  </w:num>
  <w:num w:numId="13">
    <w:abstractNumId w:val="13"/>
  </w:num>
  <w:num w:numId="14">
    <w:abstractNumId w:val="2"/>
  </w:num>
  <w:num w:numId="15">
    <w:abstractNumId w:val="17"/>
  </w:num>
  <w:num w:numId="16">
    <w:abstractNumId w:val="6"/>
  </w:num>
  <w:num w:numId="17">
    <w:abstractNumId w:val="9"/>
  </w:num>
  <w:num w:numId="18">
    <w:abstractNumId w:val="12"/>
  </w:num>
  <w:num w:numId="19">
    <w:abstractNumId w:val="10"/>
  </w:num>
  <w:num w:numId="20">
    <w:abstractNumId w:val="1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B1"/>
    <w:rsid w:val="0001080E"/>
    <w:rsid w:val="0002469F"/>
    <w:rsid w:val="000267E4"/>
    <w:rsid w:val="00030986"/>
    <w:rsid w:val="00035A93"/>
    <w:rsid w:val="00037AA6"/>
    <w:rsid w:val="000518A2"/>
    <w:rsid w:val="00054464"/>
    <w:rsid w:val="00067EA5"/>
    <w:rsid w:val="00071826"/>
    <w:rsid w:val="00073018"/>
    <w:rsid w:val="00081411"/>
    <w:rsid w:val="00094CDF"/>
    <w:rsid w:val="000A7836"/>
    <w:rsid w:val="000B7784"/>
    <w:rsid w:val="000C4E78"/>
    <w:rsid w:val="000C66BB"/>
    <w:rsid w:val="000E5E42"/>
    <w:rsid w:val="000E6625"/>
    <w:rsid w:val="00100A06"/>
    <w:rsid w:val="001108AE"/>
    <w:rsid w:val="00116D00"/>
    <w:rsid w:val="00123A9F"/>
    <w:rsid w:val="00126443"/>
    <w:rsid w:val="001306E3"/>
    <w:rsid w:val="00134879"/>
    <w:rsid w:val="0013513C"/>
    <w:rsid w:val="0016181E"/>
    <w:rsid w:val="00161EE9"/>
    <w:rsid w:val="00194F1D"/>
    <w:rsid w:val="001A20E4"/>
    <w:rsid w:val="001C559A"/>
    <w:rsid w:val="001D7C15"/>
    <w:rsid w:val="001F4191"/>
    <w:rsid w:val="001F503D"/>
    <w:rsid w:val="00200FB5"/>
    <w:rsid w:val="00207C07"/>
    <w:rsid w:val="00210A5D"/>
    <w:rsid w:val="0021756E"/>
    <w:rsid w:val="00227717"/>
    <w:rsid w:val="00240BFB"/>
    <w:rsid w:val="00242045"/>
    <w:rsid w:val="00246547"/>
    <w:rsid w:val="00260D1E"/>
    <w:rsid w:val="0026227A"/>
    <w:rsid w:val="00287350"/>
    <w:rsid w:val="00292DE9"/>
    <w:rsid w:val="002A106A"/>
    <w:rsid w:val="002B0754"/>
    <w:rsid w:val="002B6415"/>
    <w:rsid w:val="002D3B42"/>
    <w:rsid w:val="002E6200"/>
    <w:rsid w:val="003014F2"/>
    <w:rsid w:val="003033A1"/>
    <w:rsid w:val="0031482F"/>
    <w:rsid w:val="0031531F"/>
    <w:rsid w:val="00322F13"/>
    <w:rsid w:val="00345636"/>
    <w:rsid w:val="0035673F"/>
    <w:rsid w:val="00382488"/>
    <w:rsid w:val="00386198"/>
    <w:rsid w:val="00395125"/>
    <w:rsid w:val="003953F8"/>
    <w:rsid w:val="003A2F34"/>
    <w:rsid w:val="003C65ED"/>
    <w:rsid w:val="003F0021"/>
    <w:rsid w:val="004101A2"/>
    <w:rsid w:val="00422224"/>
    <w:rsid w:val="004231E2"/>
    <w:rsid w:val="004507CD"/>
    <w:rsid w:val="004514A1"/>
    <w:rsid w:val="00463D1A"/>
    <w:rsid w:val="004770AC"/>
    <w:rsid w:val="00484A85"/>
    <w:rsid w:val="00484D9A"/>
    <w:rsid w:val="004B2B51"/>
    <w:rsid w:val="004D1B49"/>
    <w:rsid w:val="004D2054"/>
    <w:rsid w:val="004E1D8F"/>
    <w:rsid w:val="004E30CD"/>
    <w:rsid w:val="004E625F"/>
    <w:rsid w:val="004F5B99"/>
    <w:rsid w:val="005025B3"/>
    <w:rsid w:val="00511961"/>
    <w:rsid w:val="005357CF"/>
    <w:rsid w:val="00542F3D"/>
    <w:rsid w:val="00552D36"/>
    <w:rsid w:val="00573560"/>
    <w:rsid w:val="00573F04"/>
    <w:rsid w:val="005A4C83"/>
    <w:rsid w:val="005B157C"/>
    <w:rsid w:val="005B6A92"/>
    <w:rsid w:val="005C5BAD"/>
    <w:rsid w:val="005F0EA7"/>
    <w:rsid w:val="005F692B"/>
    <w:rsid w:val="006000B1"/>
    <w:rsid w:val="006038BF"/>
    <w:rsid w:val="006158F3"/>
    <w:rsid w:val="00623383"/>
    <w:rsid w:val="006255B3"/>
    <w:rsid w:val="00635195"/>
    <w:rsid w:val="00640569"/>
    <w:rsid w:val="00640FD0"/>
    <w:rsid w:val="00641AEA"/>
    <w:rsid w:val="00656D7A"/>
    <w:rsid w:val="0065759C"/>
    <w:rsid w:val="0066017F"/>
    <w:rsid w:val="00666037"/>
    <w:rsid w:val="00672908"/>
    <w:rsid w:val="00683687"/>
    <w:rsid w:val="00684B46"/>
    <w:rsid w:val="006929EC"/>
    <w:rsid w:val="00693FFB"/>
    <w:rsid w:val="00694579"/>
    <w:rsid w:val="006B0892"/>
    <w:rsid w:val="006B44EF"/>
    <w:rsid w:val="006D0C8C"/>
    <w:rsid w:val="006D5582"/>
    <w:rsid w:val="006F32F8"/>
    <w:rsid w:val="006F638A"/>
    <w:rsid w:val="00705EE1"/>
    <w:rsid w:val="0070664D"/>
    <w:rsid w:val="00707F87"/>
    <w:rsid w:val="0071327D"/>
    <w:rsid w:val="00713B09"/>
    <w:rsid w:val="00717083"/>
    <w:rsid w:val="007203D2"/>
    <w:rsid w:val="00743D4A"/>
    <w:rsid w:val="00746CE7"/>
    <w:rsid w:val="007476F7"/>
    <w:rsid w:val="0075681E"/>
    <w:rsid w:val="00770B5F"/>
    <w:rsid w:val="00775092"/>
    <w:rsid w:val="00776CCE"/>
    <w:rsid w:val="00785E66"/>
    <w:rsid w:val="007A7E0F"/>
    <w:rsid w:val="007B2BB4"/>
    <w:rsid w:val="007B7CDF"/>
    <w:rsid w:val="007C5EE5"/>
    <w:rsid w:val="007D54CB"/>
    <w:rsid w:val="007D7C34"/>
    <w:rsid w:val="007D7C4A"/>
    <w:rsid w:val="007F6A15"/>
    <w:rsid w:val="008011A5"/>
    <w:rsid w:val="00801461"/>
    <w:rsid w:val="0081422E"/>
    <w:rsid w:val="0083093D"/>
    <w:rsid w:val="00833A9B"/>
    <w:rsid w:val="00833C87"/>
    <w:rsid w:val="00851D8E"/>
    <w:rsid w:val="00864825"/>
    <w:rsid w:val="008648AB"/>
    <w:rsid w:val="00881443"/>
    <w:rsid w:val="008A3593"/>
    <w:rsid w:val="008A3F4E"/>
    <w:rsid w:val="008B77D1"/>
    <w:rsid w:val="008C5E67"/>
    <w:rsid w:val="008D1253"/>
    <w:rsid w:val="008D77B9"/>
    <w:rsid w:val="008D7A92"/>
    <w:rsid w:val="008E5AA1"/>
    <w:rsid w:val="008E6E14"/>
    <w:rsid w:val="008F30CA"/>
    <w:rsid w:val="0092003A"/>
    <w:rsid w:val="009203D9"/>
    <w:rsid w:val="00925954"/>
    <w:rsid w:val="00930D3D"/>
    <w:rsid w:val="009334AD"/>
    <w:rsid w:val="009367A7"/>
    <w:rsid w:val="00936B35"/>
    <w:rsid w:val="009537AC"/>
    <w:rsid w:val="00955A8D"/>
    <w:rsid w:val="0096087C"/>
    <w:rsid w:val="00970C00"/>
    <w:rsid w:val="009760BB"/>
    <w:rsid w:val="009770E9"/>
    <w:rsid w:val="009776F0"/>
    <w:rsid w:val="009864E6"/>
    <w:rsid w:val="009921F6"/>
    <w:rsid w:val="00997926"/>
    <w:rsid w:val="009B1DD4"/>
    <w:rsid w:val="009B45C3"/>
    <w:rsid w:val="009C658B"/>
    <w:rsid w:val="009D0C17"/>
    <w:rsid w:val="009E4D2E"/>
    <w:rsid w:val="009F2400"/>
    <w:rsid w:val="009F785E"/>
    <w:rsid w:val="00A27BF3"/>
    <w:rsid w:val="00A30B33"/>
    <w:rsid w:val="00A32F2F"/>
    <w:rsid w:val="00A44299"/>
    <w:rsid w:val="00A513D4"/>
    <w:rsid w:val="00A54422"/>
    <w:rsid w:val="00A57DB9"/>
    <w:rsid w:val="00A61825"/>
    <w:rsid w:val="00A6523D"/>
    <w:rsid w:val="00A77C36"/>
    <w:rsid w:val="00AD050C"/>
    <w:rsid w:val="00AD560C"/>
    <w:rsid w:val="00AD6337"/>
    <w:rsid w:val="00AF31D0"/>
    <w:rsid w:val="00B03244"/>
    <w:rsid w:val="00B04239"/>
    <w:rsid w:val="00B04E83"/>
    <w:rsid w:val="00B06FB7"/>
    <w:rsid w:val="00B27690"/>
    <w:rsid w:val="00B352C7"/>
    <w:rsid w:val="00B36E88"/>
    <w:rsid w:val="00B419A4"/>
    <w:rsid w:val="00B504AB"/>
    <w:rsid w:val="00B64998"/>
    <w:rsid w:val="00B742EA"/>
    <w:rsid w:val="00B7468C"/>
    <w:rsid w:val="00B919C3"/>
    <w:rsid w:val="00BA3E06"/>
    <w:rsid w:val="00BB08B7"/>
    <w:rsid w:val="00BB19F4"/>
    <w:rsid w:val="00BC62CF"/>
    <w:rsid w:val="00BC7E45"/>
    <w:rsid w:val="00BD0A44"/>
    <w:rsid w:val="00BE3D79"/>
    <w:rsid w:val="00C13350"/>
    <w:rsid w:val="00C2324D"/>
    <w:rsid w:val="00C2581B"/>
    <w:rsid w:val="00C44791"/>
    <w:rsid w:val="00C46E34"/>
    <w:rsid w:val="00C51F1C"/>
    <w:rsid w:val="00C72424"/>
    <w:rsid w:val="00C74710"/>
    <w:rsid w:val="00C869A4"/>
    <w:rsid w:val="00C95C12"/>
    <w:rsid w:val="00CA4DE9"/>
    <w:rsid w:val="00CB3479"/>
    <w:rsid w:val="00CB4D53"/>
    <w:rsid w:val="00CB4FA7"/>
    <w:rsid w:val="00CC747D"/>
    <w:rsid w:val="00D3212C"/>
    <w:rsid w:val="00D62082"/>
    <w:rsid w:val="00D72954"/>
    <w:rsid w:val="00D77692"/>
    <w:rsid w:val="00D77874"/>
    <w:rsid w:val="00D9471A"/>
    <w:rsid w:val="00D97E91"/>
    <w:rsid w:val="00DA3DD9"/>
    <w:rsid w:val="00DA6276"/>
    <w:rsid w:val="00DA7277"/>
    <w:rsid w:val="00DE3523"/>
    <w:rsid w:val="00DF063E"/>
    <w:rsid w:val="00DF2224"/>
    <w:rsid w:val="00DF63F4"/>
    <w:rsid w:val="00E23220"/>
    <w:rsid w:val="00E23D4E"/>
    <w:rsid w:val="00E30B3F"/>
    <w:rsid w:val="00E34661"/>
    <w:rsid w:val="00E3541D"/>
    <w:rsid w:val="00E37606"/>
    <w:rsid w:val="00E43C8A"/>
    <w:rsid w:val="00E50B92"/>
    <w:rsid w:val="00E81484"/>
    <w:rsid w:val="00E852A2"/>
    <w:rsid w:val="00E87EED"/>
    <w:rsid w:val="00E91603"/>
    <w:rsid w:val="00E919DA"/>
    <w:rsid w:val="00E92B59"/>
    <w:rsid w:val="00E977CA"/>
    <w:rsid w:val="00EA0D12"/>
    <w:rsid w:val="00EC1260"/>
    <w:rsid w:val="00ED1C60"/>
    <w:rsid w:val="00F10295"/>
    <w:rsid w:val="00F3011C"/>
    <w:rsid w:val="00F33224"/>
    <w:rsid w:val="00F348FF"/>
    <w:rsid w:val="00F57F91"/>
    <w:rsid w:val="00F63344"/>
    <w:rsid w:val="00F67218"/>
    <w:rsid w:val="00FA31F7"/>
    <w:rsid w:val="00FA3FB8"/>
    <w:rsid w:val="00FC6334"/>
    <w:rsid w:val="00FD123B"/>
    <w:rsid w:val="00FE349B"/>
    <w:rsid w:val="00FE3856"/>
    <w:rsid w:val="00FF3C8E"/>
    <w:rsid w:val="00FF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AA0CD"/>
  <w15:docId w15:val="{8CA80352-25C8-4139-8EF9-DFBD1F73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65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760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5ED"/>
    <w:rPr>
      <w:rFonts w:ascii="Times New Roman" w:eastAsia="Times New Roman" w:hAnsi="Times New Roman" w:cs="Times New Roman"/>
      <w:b/>
      <w:bCs/>
      <w:sz w:val="36"/>
      <w:szCs w:val="36"/>
      <w:lang w:eastAsia="en-GB"/>
    </w:rPr>
  </w:style>
  <w:style w:type="paragraph" w:customStyle="1" w:styleId="instruction">
    <w:name w:val="instruction"/>
    <w:basedOn w:val="Normal"/>
    <w:rsid w:val="003C6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C6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65ED"/>
    <w:rPr>
      <w:b/>
      <w:bCs/>
    </w:rPr>
  </w:style>
  <w:style w:type="character" w:customStyle="1" w:styleId="apple-converted-space">
    <w:name w:val="apple-converted-space"/>
    <w:basedOn w:val="DefaultParagraphFont"/>
    <w:rsid w:val="003C65ED"/>
  </w:style>
  <w:style w:type="character" w:styleId="Hyperlink">
    <w:name w:val="Hyperlink"/>
    <w:basedOn w:val="DefaultParagraphFont"/>
    <w:uiPriority w:val="99"/>
    <w:unhideWhenUsed/>
    <w:rsid w:val="003C65ED"/>
    <w:rPr>
      <w:color w:val="0000FF"/>
      <w:u w:val="single"/>
    </w:rPr>
  </w:style>
  <w:style w:type="paragraph" w:styleId="BalloonText">
    <w:name w:val="Balloon Text"/>
    <w:basedOn w:val="Normal"/>
    <w:link w:val="BalloonTextChar"/>
    <w:uiPriority w:val="99"/>
    <w:semiHidden/>
    <w:unhideWhenUsed/>
    <w:rsid w:val="003C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5ED"/>
    <w:rPr>
      <w:rFonts w:ascii="Tahoma" w:hAnsi="Tahoma" w:cs="Tahoma"/>
      <w:sz w:val="16"/>
      <w:szCs w:val="16"/>
    </w:rPr>
  </w:style>
  <w:style w:type="paragraph" w:styleId="NoSpacing">
    <w:name w:val="No Spacing"/>
    <w:link w:val="NoSpacingChar"/>
    <w:uiPriority w:val="1"/>
    <w:qFormat/>
    <w:rsid w:val="0096087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6087C"/>
    <w:rPr>
      <w:rFonts w:eastAsiaTheme="minorEastAsia"/>
      <w:lang w:val="en-US" w:eastAsia="ja-JP"/>
    </w:rPr>
  </w:style>
  <w:style w:type="paragraph" w:styleId="Footer">
    <w:name w:val="footer"/>
    <w:basedOn w:val="Normal"/>
    <w:link w:val="FooterChar"/>
    <w:uiPriority w:val="99"/>
    <w:unhideWhenUsed/>
    <w:rsid w:val="0096087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6087C"/>
    <w:rPr>
      <w:rFonts w:ascii="Calibri" w:eastAsia="Calibri" w:hAnsi="Calibri" w:cs="Times New Roman"/>
    </w:rPr>
  </w:style>
  <w:style w:type="paragraph" w:styleId="Subtitle">
    <w:name w:val="Subtitle"/>
    <w:basedOn w:val="Normal"/>
    <w:next w:val="Normal"/>
    <w:link w:val="SubtitleChar"/>
    <w:uiPriority w:val="11"/>
    <w:qFormat/>
    <w:rsid w:val="0096087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87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96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2B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2B51"/>
    <w:pPr>
      <w:ind w:left="720"/>
      <w:contextualSpacing/>
    </w:pPr>
  </w:style>
  <w:style w:type="paragraph" w:styleId="ListBullet">
    <w:name w:val="List Bullet"/>
    <w:basedOn w:val="Normal"/>
    <w:rsid w:val="00FA31F7"/>
    <w:pPr>
      <w:numPr>
        <w:numId w:val="1"/>
      </w:numPr>
      <w:spacing w:after="240" w:line="240" w:lineRule="atLeast"/>
    </w:pPr>
    <w:rPr>
      <w:rFonts w:ascii="Arial" w:eastAsia="Times New Roman" w:hAnsi="Arial" w:cs="Times New Roman"/>
      <w:sz w:val="20"/>
      <w:szCs w:val="20"/>
    </w:rPr>
  </w:style>
  <w:style w:type="paragraph" w:styleId="ListBullet2">
    <w:name w:val="List Bullet 2"/>
    <w:basedOn w:val="Normal"/>
    <w:rsid w:val="00FA31F7"/>
    <w:pPr>
      <w:numPr>
        <w:ilvl w:val="1"/>
        <w:numId w:val="1"/>
      </w:numPr>
      <w:spacing w:after="240" w:line="240" w:lineRule="atLeast"/>
    </w:pPr>
    <w:rPr>
      <w:rFonts w:ascii="Arial" w:eastAsia="Times New Roman" w:hAnsi="Arial" w:cs="Times New Roman"/>
      <w:sz w:val="20"/>
      <w:szCs w:val="20"/>
    </w:rPr>
  </w:style>
  <w:style w:type="paragraph" w:styleId="ListBullet3">
    <w:name w:val="List Bullet 3"/>
    <w:basedOn w:val="Normal"/>
    <w:rsid w:val="00FA31F7"/>
    <w:pPr>
      <w:numPr>
        <w:ilvl w:val="2"/>
        <w:numId w:val="1"/>
      </w:numPr>
      <w:spacing w:after="240" w:line="240" w:lineRule="atLeast"/>
    </w:pPr>
    <w:rPr>
      <w:rFonts w:ascii="Arial" w:eastAsia="Times New Roman" w:hAnsi="Arial" w:cs="Times New Roman"/>
      <w:sz w:val="20"/>
      <w:szCs w:val="20"/>
    </w:rPr>
  </w:style>
  <w:style w:type="paragraph" w:styleId="ListBullet4">
    <w:name w:val="List Bullet 4"/>
    <w:basedOn w:val="Normal"/>
    <w:rsid w:val="00FA31F7"/>
    <w:pPr>
      <w:numPr>
        <w:ilvl w:val="3"/>
        <w:numId w:val="1"/>
      </w:numPr>
      <w:spacing w:after="240" w:line="240" w:lineRule="atLeast"/>
    </w:pPr>
    <w:rPr>
      <w:rFonts w:ascii="Arial" w:eastAsia="Times New Roman" w:hAnsi="Arial" w:cs="Times New Roman"/>
      <w:sz w:val="20"/>
      <w:szCs w:val="20"/>
    </w:rPr>
  </w:style>
  <w:style w:type="paragraph" w:styleId="ListBullet5">
    <w:name w:val="List Bullet 5"/>
    <w:basedOn w:val="Normal"/>
    <w:rsid w:val="00FA31F7"/>
    <w:pPr>
      <w:numPr>
        <w:ilvl w:val="4"/>
        <w:numId w:val="1"/>
      </w:numPr>
      <w:spacing w:after="240" w:line="240" w:lineRule="atLeast"/>
    </w:pPr>
    <w:rPr>
      <w:rFonts w:ascii="Arial" w:eastAsia="Times New Roman" w:hAnsi="Arial" w:cs="Times New Roman"/>
      <w:sz w:val="20"/>
      <w:szCs w:val="20"/>
    </w:rPr>
  </w:style>
  <w:style w:type="paragraph" w:styleId="Header">
    <w:name w:val="header"/>
    <w:basedOn w:val="Normal"/>
    <w:link w:val="HeaderChar"/>
    <w:uiPriority w:val="99"/>
    <w:unhideWhenUsed/>
    <w:rsid w:val="0077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5F"/>
  </w:style>
  <w:style w:type="paragraph" w:styleId="Title">
    <w:name w:val="Title"/>
    <w:basedOn w:val="Normal"/>
    <w:next w:val="Normal"/>
    <w:link w:val="TitleChar"/>
    <w:uiPriority w:val="10"/>
    <w:qFormat/>
    <w:rsid w:val="00DA7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7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760B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01461"/>
    <w:rPr>
      <w:sz w:val="16"/>
      <w:szCs w:val="16"/>
    </w:rPr>
  </w:style>
  <w:style w:type="paragraph" w:styleId="CommentText">
    <w:name w:val="annotation text"/>
    <w:basedOn w:val="Normal"/>
    <w:link w:val="CommentTextChar"/>
    <w:uiPriority w:val="99"/>
    <w:semiHidden/>
    <w:unhideWhenUsed/>
    <w:rsid w:val="00801461"/>
    <w:pPr>
      <w:spacing w:line="240" w:lineRule="auto"/>
    </w:pPr>
    <w:rPr>
      <w:sz w:val="20"/>
      <w:szCs w:val="20"/>
    </w:rPr>
  </w:style>
  <w:style w:type="character" w:customStyle="1" w:styleId="CommentTextChar">
    <w:name w:val="Comment Text Char"/>
    <w:basedOn w:val="DefaultParagraphFont"/>
    <w:link w:val="CommentText"/>
    <w:uiPriority w:val="99"/>
    <w:semiHidden/>
    <w:rsid w:val="00801461"/>
    <w:rPr>
      <w:sz w:val="20"/>
      <w:szCs w:val="20"/>
    </w:rPr>
  </w:style>
  <w:style w:type="paragraph" w:styleId="CommentSubject">
    <w:name w:val="annotation subject"/>
    <w:basedOn w:val="CommentText"/>
    <w:next w:val="CommentText"/>
    <w:link w:val="CommentSubjectChar"/>
    <w:uiPriority w:val="99"/>
    <w:semiHidden/>
    <w:unhideWhenUsed/>
    <w:rsid w:val="00801461"/>
    <w:rPr>
      <w:b/>
      <w:bCs/>
    </w:rPr>
  </w:style>
  <w:style w:type="character" w:customStyle="1" w:styleId="CommentSubjectChar">
    <w:name w:val="Comment Subject Char"/>
    <w:basedOn w:val="CommentTextChar"/>
    <w:link w:val="CommentSubject"/>
    <w:uiPriority w:val="99"/>
    <w:semiHidden/>
    <w:rsid w:val="00801461"/>
    <w:rPr>
      <w:b/>
      <w:bCs/>
      <w:sz w:val="20"/>
      <w:szCs w:val="20"/>
    </w:rPr>
  </w:style>
  <w:style w:type="paragraph" w:styleId="Revision">
    <w:name w:val="Revision"/>
    <w:hidden/>
    <w:uiPriority w:val="99"/>
    <w:semiHidden/>
    <w:rsid w:val="00484A85"/>
    <w:pPr>
      <w:spacing w:after="0" w:line="240" w:lineRule="auto"/>
    </w:pPr>
  </w:style>
  <w:style w:type="character" w:styleId="FollowedHyperlink">
    <w:name w:val="FollowedHyperlink"/>
    <w:basedOn w:val="DefaultParagraphFont"/>
    <w:uiPriority w:val="99"/>
    <w:semiHidden/>
    <w:unhideWhenUsed/>
    <w:rsid w:val="00B36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9479">
      <w:bodyDiv w:val="1"/>
      <w:marLeft w:val="0"/>
      <w:marRight w:val="0"/>
      <w:marTop w:val="0"/>
      <w:marBottom w:val="0"/>
      <w:divBdr>
        <w:top w:val="none" w:sz="0" w:space="0" w:color="auto"/>
        <w:left w:val="none" w:sz="0" w:space="0" w:color="auto"/>
        <w:bottom w:val="none" w:sz="0" w:space="0" w:color="auto"/>
        <w:right w:val="none" w:sz="0" w:space="0" w:color="auto"/>
      </w:divBdr>
    </w:div>
    <w:div w:id="118765445">
      <w:bodyDiv w:val="1"/>
      <w:marLeft w:val="0"/>
      <w:marRight w:val="0"/>
      <w:marTop w:val="0"/>
      <w:marBottom w:val="0"/>
      <w:divBdr>
        <w:top w:val="none" w:sz="0" w:space="0" w:color="auto"/>
        <w:left w:val="none" w:sz="0" w:space="0" w:color="auto"/>
        <w:bottom w:val="none" w:sz="0" w:space="0" w:color="auto"/>
        <w:right w:val="none" w:sz="0" w:space="0" w:color="auto"/>
      </w:divBdr>
    </w:div>
    <w:div w:id="437649454">
      <w:bodyDiv w:val="1"/>
      <w:marLeft w:val="0"/>
      <w:marRight w:val="0"/>
      <w:marTop w:val="0"/>
      <w:marBottom w:val="0"/>
      <w:divBdr>
        <w:top w:val="none" w:sz="0" w:space="0" w:color="auto"/>
        <w:left w:val="none" w:sz="0" w:space="0" w:color="auto"/>
        <w:bottom w:val="none" w:sz="0" w:space="0" w:color="auto"/>
        <w:right w:val="none" w:sz="0" w:space="0" w:color="auto"/>
      </w:divBdr>
    </w:div>
    <w:div w:id="1005743631">
      <w:bodyDiv w:val="1"/>
      <w:marLeft w:val="0"/>
      <w:marRight w:val="0"/>
      <w:marTop w:val="0"/>
      <w:marBottom w:val="0"/>
      <w:divBdr>
        <w:top w:val="none" w:sz="0" w:space="0" w:color="auto"/>
        <w:left w:val="none" w:sz="0" w:space="0" w:color="auto"/>
        <w:bottom w:val="none" w:sz="0" w:space="0" w:color="auto"/>
        <w:right w:val="none" w:sz="0" w:space="0" w:color="auto"/>
      </w:divBdr>
    </w:div>
    <w:div w:id="1128671078">
      <w:bodyDiv w:val="1"/>
      <w:marLeft w:val="0"/>
      <w:marRight w:val="0"/>
      <w:marTop w:val="0"/>
      <w:marBottom w:val="0"/>
      <w:divBdr>
        <w:top w:val="none" w:sz="0" w:space="0" w:color="auto"/>
        <w:left w:val="none" w:sz="0" w:space="0" w:color="auto"/>
        <w:bottom w:val="none" w:sz="0" w:space="0" w:color="auto"/>
        <w:right w:val="none" w:sz="0" w:space="0" w:color="auto"/>
      </w:divBdr>
    </w:div>
    <w:div w:id="1383869912">
      <w:bodyDiv w:val="1"/>
      <w:marLeft w:val="0"/>
      <w:marRight w:val="0"/>
      <w:marTop w:val="0"/>
      <w:marBottom w:val="0"/>
      <w:divBdr>
        <w:top w:val="none" w:sz="0" w:space="0" w:color="auto"/>
        <w:left w:val="none" w:sz="0" w:space="0" w:color="auto"/>
        <w:bottom w:val="none" w:sz="0" w:space="0" w:color="auto"/>
        <w:right w:val="none" w:sz="0" w:space="0" w:color="auto"/>
      </w:divBdr>
    </w:div>
    <w:div w:id="14504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2014-10-24T00:00:00</PublishDate>
  <Abstract>Aim: -    The purpose of the Communications Management Plan is to define the communication requirements for the Office 365 deployment project and how information will be distributed. </Abstract>
  <CompanyAddress>  Information and Library services</CompanyAddress>
  <CompanyPhone>+44 (0) 20 8331 8685</CompanyPhone>
  <CompanyFax>10/1/2014</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080AF-721D-4D43-B18A-8AF1383B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 Budd</dc:creator>
  <cp:lastModifiedBy>Stephanie Robinson</cp:lastModifiedBy>
  <cp:revision>8</cp:revision>
  <cp:lastPrinted>2016-09-06T15:33:00Z</cp:lastPrinted>
  <dcterms:created xsi:type="dcterms:W3CDTF">2016-10-05T12:09:00Z</dcterms:created>
  <dcterms:modified xsi:type="dcterms:W3CDTF">2016-10-05T14:48:00Z</dcterms:modified>
</cp:coreProperties>
</file>