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B77A" w14:textId="320CBF3C" w:rsidR="006A0819" w:rsidRPr="007223A2" w:rsidRDefault="381A54EA" w:rsidP="00E767BE">
      <w:pPr>
        <w:pStyle w:val="Title"/>
        <w:rPr>
          <w:rFonts w:ascii="Arial" w:hAnsi="Arial" w:cs="Arial"/>
        </w:rPr>
      </w:pPr>
      <w:proofErr w:type="gramStart"/>
      <w:r w:rsidRPr="007223A2">
        <w:rPr>
          <w:rFonts w:ascii="Arial" w:hAnsi="Arial" w:cs="Arial"/>
        </w:rPr>
        <w:t>PGCert</w:t>
      </w:r>
      <w:proofErr w:type="gramEnd"/>
      <w:r w:rsidRPr="007223A2">
        <w:rPr>
          <w:rFonts w:ascii="Arial" w:hAnsi="Arial" w:cs="Arial"/>
        </w:rPr>
        <w:t xml:space="preserve"> HE </w:t>
      </w:r>
      <w:r w:rsidR="2CC6B34C" w:rsidRPr="007223A2">
        <w:rPr>
          <w:rFonts w:ascii="Arial" w:hAnsi="Arial" w:cs="Arial"/>
        </w:rPr>
        <w:t xml:space="preserve">Reference </w:t>
      </w:r>
      <w:r w:rsidR="00C91B82" w:rsidRPr="007223A2">
        <w:rPr>
          <w:rFonts w:ascii="Arial" w:hAnsi="Arial" w:cs="Arial"/>
        </w:rPr>
        <w:t>L</w:t>
      </w:r>
      <w:r w:rsidR="2CC6B34C" w:rsidRPr="007223A2">
        <w:rPr>
          <w:rFonts w:ascii="Arial" w:hAnsi="Arial" w:cs="Arial"/>
        </w:rPr>
        <w:t xml:space="preserve">etter </w:t>
      </w:r>
      <w:r w:rsidR="00C91B82" w:rsidRPr="007223A2">
        <w:rPr>
          <w:rFonts w:ascii="Arial" w:hAnsi="Arial" w:cs="Arial"/>
        </w:rPr>
        <w:t>T</w:t>
      </w:r>
      <w:r w:rsidR="2CC6B34C" w:rsidRPr="007223A2">
        <w:rPr>
          <w:rFonts w:ascii="Arial" w:hAnsi="Arial" w:cs="Arial"/>
        </w:rPr>
        <w:t>emplate</w:t>
      </w:r>
    </w:p>
    <w:p w14:paraId="0260BD15" w14:textId="77777777" w:rsidR="002C2F05" w:rsidRDefault="002C2F05" w:rsidP="00892F0C">
      <w:pPr>
        <w:rPr>
          <w:rFonts w:ascii="Arial" w:hAnsi="Arial" w:cs="Arial"/>
        </w:rPr>
      </w:pPr>
    </w:p>
    <w:p w14:paraId="14FF7F8E" w14:textId="3D30C867" w:rsidR="00892F0C" w:rsidRPr="007223A2" w:rsidRDefault="00FD5C17" w:rsidP="00892F0C">
      <w:pPr>
        <w:rPr>
          <w:rFonts w:ascii="Arial" w:hAnsi="Arial" w:cs="Arial"/>
        </w:rPr>
      </w:pPr>
      <w:r w:rsidRPr="007223A2">
        <w:rPr>
          <w:rFonts w:ascii="Arial" w:hAnsi="Arial" w:cs="Arial"/>
        </w:rPr>
        <w:t xml:space="preserve">This template is to be used by </w:t>
      </w:r>
      <w:r w:rsidR="005675B0">
        <w:rPr>
          <w:rFonts w:ascii="Arial" w:hAnsi="Arial" w:cs="Arial"/>
        </w:rPr>
        <w:t xml:space="preserve">the </w:t>
      </w:r>
      <w:r w:rsidR="002C2F05" w:rsidRPr="007223A2">
        <w:rPr>
          <w:rFonts w:ascii="Arial" w:hAnsi="Arial" w:cs="Arial"/>
          <w:b/>
          <w:bCs/>
        </w:rPr>
        <w:t>line manager, supervisor, or Head of School</w:t>
      </w:r>
      <w:r w:rsidRPr="007223A2">
        <w:rPr>
          <w:rFonts w:ascii="Arial" w:hAnsi="Arial" w:cs="Arial"/>
        </w:rPr>
        <w:t xml:space="preserve"> </w:t>
      </w:r>
      <w:r w:rsidR="005675B0">
        <w:rPr>
          <w:rFonts w:ascii="Arial" w:hAnsi="Arial" w:cs="Arial"/>
        </w:rPr>
        <w:t>of</w:t>
      </w:r>
      <w:r w:rsidRPr="007223A2">
        <w:rPr>
          <w:rFonts w:ascii="Arial" w:hAnsi="Arial" w:cs="Arial"/>
        </w:rPr>
        <w:t xml:space="preserve"> </w:t>
      </w:r>
      <w:r w:rsidR="005675B0">
        <w:rPr>
          <w:rFonts w:ascii="Arial" w:hAnsi="Arial" w:cs="Arial"/>
        </w:rPr>
        <w:t>an applicant</w:t>
      </w:r>
      <w:r w:rsidRPr="007223A2">
        <w:rPr>
          <w:rFonts w:ascii="Arial" w:hAnsi="Arial" w:cs="Arial"/>
        </w:rPr>
        <w:t xml:space="preserve"> wishing to</w:t>
      </w:r>
      <w:r w:rsidR="009233DF" w:rsidRPr="007223A2">
        <w:rPr>
          <w:rFonts w:ascii="Arial" w:hAnsi="Arial" w:cs="Arial"/>
        </w:rPr>
        <w:t xml:space="preserve"> enrol onto our Postgraduate Certificate in Higher Education Teaching and Learning Programme (PGCert HE).</w:t>
      </w:r>
    </w:p>
    <w:p w14:paraId="35E11453" w14:textId="7941DFE8" w:rsidR="007223A2" w:rsidRDefault="007223A2" w:rsidP="007223A2">
      <w:pPr>
        <w:spacing w:after="80"/>
        <w:rPr>
          <w:rFonts w:ascii="Arial" w:hAnsi="Arial" w:cs="Arial"/>
        </w:rPr>
      </w:pPr>
      <w:hyperlink r:id="rId8" w:history="1">
        <w:r w:rsidRPr="007223A2">
          <w:rPr>
            <w:rStyle w:val="Hyperlink"/>
            <w:rFonts w:ascii="Arial" w:hAnsi="Arial" w:cs="Arial"/>
          </w:rPr>
          <w:t>Full details about our programme and the eligibility criteria can be found here</w:t>
        </w:r>
      </w:hyperlink>
      <w:r>
        <w:rPr>
          <w:rFonts w:ascii="Arial" w:hAnsi="Arial" w:cs="Arial"/>
        </w:rPr>
        <w:t>.</w:t>
      </w:r>
    </w:p>
    <w:p w14:paraId="25E9FBF5" w14:textId="1EA5031B" w:rsidR="00F71898" w:rsidRDefault="00F71898" w:rsidP="007223A2">
      <w:pPr>
        <w:spacing w:after="80"/>
        <w:rPr>
          <w:rFonts w:ascii="Arial" w:hAnsi="Arial" w:cs="Arial"/>
        </w:rPr>
      </w:pPr>
    </w:p>
    <w:p w14:paraId="77FCFD8C" w14:textId="02207D9E" w:rsidR="00F71898" w:rsidRPr="001A54BB" w:rsidRDefault="00F71898" w:rsidP="007223A2">
      <w:pPr>
        <w:spacing w:after="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Please enter </w:t>
      </w:r>
      <w:r w:rsidR="00E72AE2">
        <w:rPr>
          <w:rFonts w:ascii="Arial" w:hAnsi="Arial" w:cs="Arial"/>
        </w:rPr>
        <w:t xml:space="preserve">the applicants details below along with yours as their referee. Once completed, please send a copy of this reference to </w:t>
      </w:r>
      <w:hyperlink r:id="rId9" w:history="1">
        <w:r w:rsidR="001A54BB" w:rsidRPr="00307C8A">
          <w:rPr>
            <w:rStyle w:val="Hyperlink"/>
            <w:rFonts w:ascii="Arial" w:hAnsi="Arial" w:cs="Arial"/>
          </w:rPr>
          <w:t>ltheprog@gre.ac.uk</w:t>
        </w:r>
      </w:hyperlink>
      <w:r w:rsidR="001A54BB">
        <w:rPr>
          <w:rFonts w:ascii="Arial" w:hAnsi="Arial" w:cs="Arial"/>
        </w:rPr>
        <w:t xml:space="preserve"> – </w:t>
      </w:r>
      <w:r w:rsidR="001A54BB" w:rsidRPr="001A54BB">
        <w:rPr>
          <w:rFonts w:ascii="Arial" w:hAnsi="Arial" w:cs="Arial"/>
          <w:b/>
          <w:bCs/>
        </w:rPr>
        <w:t>including the name and banner ID of the applicant in the email subject.</w:t>
      </w:r>
      <w:r w:rsidR="00E72AE2" w:rsidRPr="001A54BB">
        <w:rPr>
          <w:rFonts w:ascii="Arial" w:hAnsi="Arial" w:cs="Arial"/>
          <w:b/>
          <w:bCs/>
        </w:rPr>
        <w:t> </w:t>
      </w:r>
    </w:p>
    <w:p w14:paraId="5CDEB128" w14:textId="77777777" w:rsidR="009B0D6B" w:rsidRDefault="009B0D6B" w:rsidP="006A0819">
      <w:pPr>
        <w:spacing w:after="0" w:line="276" w:lineRule="auto"/>
        <w:rPr>
          <w:rFonts w:ascii="Arial" w:hAnsi="Arial" w:cs="Arial"/>
        </w:rPr>
      </w:pPr>
    </w:p>
    <w:p w14:paraId="5CC04E4A" w14:textId="1629CE5E" w:rsidR="00BD2A73" w:rsidRDefault="2CC6B34C" w:rsidP="009B0D6B">
      <w:pPr>
        <w:pStyle w:val="Heading1"/>
      </w:pPr>
      <w:r w:rsidRPr="007223A2">
        <w:t>PGCert in Higher Education - P11567 (School of Education)</w:t>
      </w:r>
    </w:p>
    <w:p w14:paraId="75EE66D3" w14:textId="77777777" w:rsidR="00720D81" w:rsidRDefault="00720D81" w:rsidP="006A0819">
      <w:pPr>
        <w:spacing w:after="0" w:line="276" w:lineRule="auto"/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1C5C" w14:paraId="656DDB35" w14:textId="77777777" w:rsidTr="00411C5C">
        <w:tc>
          <w:tcPr>
            <w:tcW w:w="4508" w:type="dxa"/>
          </w:tcPr>
          <w:p w14:paraId="445B7F73" w14:textId="259AE3AF" w:rsidR="00411C5C" w:rsidRDefault="00D05D1C" w:rsidP="006A0819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Applicant’s </w:t>
            </w:r>
            <w:r w:rsidR="00411C5C">
              <w:rPr>
                <w:rFonts w:ascii="Arial" w:hAnsi="Arial" w:cs="Arial"/>
                <w:iCs/>
              </w:rPr>
              <w:t>Full Name</w:t>
            </w:r>
          </w:p>
        </w:tc>
        <w:tc>
          <w:tcPr>
            <w:tcW w:w="4508" w:type="dxa"/>
          </w:tcPr>
          <w:p w14:paraId="05353639" w14:textId="77777777" w:rsidR="00411C5C" w:rsidRDefault="00411C5C" w:rsidP="006A0819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  <w:tr w:rsidR="00411C5C" w14:paraId="29342DE2" w14:textId="77777777" w:rsidTr="00411C5C">
        <w:tc>
          <w:tcPr>
            <w:tcW w:w="4508" w:type="dxa"/>
          </w:tcPr>
          <w:p w14:paraId="427F6A6D" w14:textId="1D104EF4" w:rsidR="00411C5C" w:rsidRDefault="00D05D1C" w:rsidP="006A0819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Applicant’s </w:t>
            </w:r>
            <w:r w:rsidR="00411C5C">
              <w:rPr>
                <w:rFonts w:ascii="Arial" w:hAnsi="Arial" w:cs="Arial"/>
                <w:iCs/>
              </w:rPr>
              <w:t>Banner ID</w:t>
            </w:r>
            <w:r w:rsidR="001E65BC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4508" w:type="dxa"/>
          </w:tcPr>
          <w:p w14:paraId="2D22C033" w14:textId="77777777" w:rsidR="00411C5C" w:rsidRDefault="00411C5C" w:rsidP="006A0819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  <w:tr w:rsidR="00D05D1C" w14:paraId="05CAEAE6" w14:textId="77777777" w:rsidTr="00411C5C">
        <w:tc>
          <w:tcPr>
            <w:tcW w:w="4508" w:type="dxa"/>
          </w:tcPr>
          <w:p w14:paraId="1ADA0CD0" w14:textId="482C6960" w:rsidR="00D05D1C" w:rsidRDefault="007673F5" w:rsidP="006A0819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Name of Collaborative Partner Institution (if not a member of staff at the university of Greenwich)</w:t>
            </w:r>
          </w:p>
        </w:tc>
        <w:tc>
          <w:tcPr>
            <w:tcW w:w="4508" w:type="dxa"/>
          </w:tcPr>
          <w:p w14:paraId="3A2A59FC" w14:textId="77777777" w:rsidR="00D05D1C" w:rsidRDefault="00D05D1C" w:rsidP="006A0819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14:paraId="4C562AB0" w14:textId="77777777" w:rsidR="00720D81" w:rsidRPr="00720D81" w:rsidRDefault="00720D81" w:rsidP="006A0819">
      <w:pPr>
        <w:spacing w:after="0" w:line="276" w:lineRule="auto"/>
        <w:rPr>
          <w:rFonts w:ascii="Arial" w:hAnsi="Arial" w:cs="Arial"/>
          <w:iCs/>
        </w:rPr>
      </w:pPr>
    </w:p>
    <w:p w14:paraId="6A8EB758" w14:textId="77777777" w:rsidR="006A0819" w:rsidRPr="007223A2" w:rsidRDefault="006A0819" w:rsidP="006A0819">
      <w:pPr>
        <w:spacing w:after="0" w:line="276" w:lineRule="auto"/>
        <w:rPr>
          <w:rFonts w:ascii="Arial" w:hAnsi="Arial" w:cs="Arial"/>
          <w:i/>
          <w:iCs/>
        </w:rPr>
      </w:pPr>
    </w:p>
    <w:p w14:paraId="62A08ECD" w14:textId="3CCED449" w:rsidR="006A0819" w:rsidRDefault="0D3DC5C5" w:rsidP="006A0819">
      <w:p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 xml:space="preserve">I confirm that </w:t>
      </w:r>
      <w:r w:rsidR="007673F5">
        <w:rPr>
          <w:rFonts w:ascii="Arial" w:hAnsi="Arial" w:cs="Arial"/>
        </w:rPr>
        <w:t xml:space="preserve">the </w:t>
      </w:r>
      <w:r w:rsidR="00735293">
        <w:rPr>
          <w:rFonts w:ascii="Arial" w:hAnsi="Arial" w:cs="Arial"/>
        </w:rPr>
        <w:t>applicant</w:t>
      </w:r>
      <w:r w:rsidR="009B0D6B">
        <w:rPr>
          <w:rFonts w:ascii="Arial" w:hAnsi="Arial" w:cs="Arial"/>
        </w:rPr>
        <w:t xml:space="preserve"> named above</w:t>
      </w:r>
      <w:r w:rsidR="00720D81">
        <w:rPr>
          <w:rFonts w:ascii="Arial" w:hAnsi="Arial" w:cs="Arial"/>
          <w:b/>
          <w:bCs/>
        </w:rPr>
        <w:t xml:space="preserve"> </w:t>
      </w:r>
      <w:r w:rsidRPr="007223A2">
        <w:rPr>
          <w:rFonts w:ascii="Arial" w:hAnsi="Arial" w:cs="Arial"/>
        </w:rPr>
        <w:t xml:space="preserve">is a University of Greenwich employee / a member of staff at </w:t>
      </w:r>
      <w:r w:rsidR="007673F5">
        <w:rPr>
          <w:rFonts w:ascii="Arial" w:hAnsi="Arial" w:cs="Arial"/>
        </w:rPr>
        <w:t>named</w:t>
      </w:r>
      <w:r w:rsidRPr="007223A2">
        <w:rPr>
          <w:rFonts w:ascii="Arial" w:hAnsi="Arial" w:cs="Arial"/>
          <w:b/>
          <w:bCs/>
        </w:rPr>
        <w:t xml:space="preserve"> </w:t>
      </w:r>
      <w:r w:rsidRPr="007673F5">
        <w:rPr>
          <w:rFonts w:ascii="Arial" w:hAnsi="Arial" w:cs="Arial"/>
        </w:rPr>
        <w:t>Collaborative Partner Institution</w:t>
      </w:r>
      <w:r w:rsidRPr="007223A2">
        <w:rPr>
          <w:rFonts w:ascii="Arial" w:hAnsi="Arial" w:cs="Arial"/>
        </w:rPr>
        <w:t xml:space="preserve">, and that they do not </w:t>
      </w:r>
      <w:r w:rsidR="00C631EB">
        <w:rPr>
          <w:rFonts w:ascii="Arial" w:hAnsi="Arial" w:cs="Arial"/>
        </w:rPr>
        <w:t>currently hold</w:t>
      </w:r>
      <w:r w:rsidRPr="007223A2">
        <w:rPr>
          <w:rFonts w:ascii="Arial" w:hAnsi="Arial" w:cs="Arial"/>
        </w:rPr>
        <w:t xml:space="preserve"> a formal teaching qualification.</w:t>
      </w:r>
    </w:p>
    <w:p w14:paraId="255C1F1D" w14:textId="77777777" w:rsidR="008453F1" w:rsidRDefault="008453F1" w:rsidP="008453F1">
      <w:pPr>
        <w:spacing w:after="0" w:line="276" w:lineRule="auto"/>
        <w:rPr>
          <w:rFonts w:ascii="Arial" w:hAnsi="Arial" w:cs="Arial"/>
        </w:rPr>
      </w:pPr>
    </w:p>
    <w:p w14:paraId="5C7C1BBD" w14:textId="6A924681" w:rsidR="008453F1" w:rsidRPr="007223A2" w:rsidRDefault="008453F1" w:rsidP="008453F1">
      <w:p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 xml:space="preserve">I can also confirm that </w:t>
      </w:r>
      <w:r>
        <w:rPr>
          <w:rFonts w:ascii="Arial" w:hAnsi="Arial" w:cs="Arial"/>
        </w:rPr>
        <w:t>they</w:t>
      </w:r>
      <w:r w:rsidRPr="007223A2">
        <w:rPr>
          <w:rFonts w:ascii="Arial" w:hAnsi="Arial" w:cs="Arial"/>
        </w:rPr>
        <w:t xml:space="preserve"> will not be enrolled in </w:t>
      </w:r>
      <w:r w:rsidR="00EA69E3">
        <w:rPr>
          <w:rFonts w:ascii="Arial" w:hAnsi="Arial" w:cs="Arial"/>
        </w:rPr>
        <w:t>our</w:t>
      </w:r>
      <w:r w:rsidRPr="007223A2">
        <w:rPr>
          <w:rFonts w:ascii="Arial" w:hAnsi="Arial" w:cs="Arial"/>
        </w:rPr>
        <w:t xml:space="preserve"> GOLD scheme during their studies to obtain an Advance HE Fellowship. Additionally, they are not currently engaged with </w:t>
      </w:r>
      <w:r w:rsidR="00F35767">
        <w:rPr>
          <w:rFonts w:ascii="Arial" w:hAnsi="Arial" w:cs="Arial"/>
        </w:rPr>
        <w:t>our</w:t>
      </w:r>
      <w:r w:rsidRPr="007223A2">
        <w:rPr>
          <w:rFonts w:ascii="Arial" w:hAnsi="Arial" w:cs="Arial"/>
        </w:rPr>
        <w:t xml:space="preserve"> GOLD scheme or working on a GOLD application.</w:t>
      </w:r>
    </w:p>
    <w:p w14:paraId="4262221C" w14:textId="77777777" w:rsidR="006A0819" w:rsidRPr="007223A2" w:rsidRDefault="006A0819" w:rsidP="006A0819">
      <w:pPr>
        <w:spacing w:after="0" w:line="276" w:lineRule="auto"/>
        <w:rPr>
          <w:rFonts w:ascii="Arial" w:hAnsi="Arial" w:cs="Arial"/>
        </w:rPr>
      </w:pPr>
    </w:p>
    <w:p w14:paraId="4493405D" w14:textId="17E6E32C" w:rsidR="006A0819" w:rsidRPr="007223A2" w:rsidRDefault="006A0819" w:rsidP="006A0819">
      <w:p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I have discussed with</w:t>
      </w:r>
      <w:r w:rsidR="00447359">
        <w:rPr>
          <w:rFonts w:ascii="Arial" w:hAnsi="Arial" w:cs="Arial"/>
        </w:rPr>
        <w:t xml:space="preserve"> them</w:t>
      </w:r>
      <w:r w:rsidR="00735293">
        <w:rPr>
          <w:rFonts w:ascii="Arial" w:hAnsi="Arial" w:cs="Arial"/>
        </w:rPr>
        <w:t xml:space="preserve"> about</w:t>
      </w:r>
      <w:r w:rsidRPr="007223A2">
        <w:rPr>
          <w:rFonts w:ascii="Arial" w:hAnsi="Arial" w:cs="Arial"/>
        </w:rPr>
        <w:t xml:space="preserve"> the University of Greenwich PGCert HE programme requirements, and I confirm that, in accordance with Descriptor 2 of the </w:t>
      </w:r>
      <w:hyperlink r:id="rId10" w:history="1">
        <w:r w:rsidRPr="007223A2">
          <w:rPr>
            <w:rStyle w:val="Hyperlink"/>
            <w:rFonts w:ascii="Arial" w:hAnsi="Arial" w:cs="Arial"/>
          </w:rPr>
          <w:t>UK Professional Standards Framework</w:t>
        </w:r>
      </w:hyperlink>
      <w:r w:rsidRPr="007223A2">
        <w:rPr>
          <w:rFonts w:ascii="Arial" w:hAnsi="Arial" w:cs="Arial"/>
        </w:rPr>
        <w:t>, they have prior experience in:</w:t>
      </w:r>
    </w:p>
    <w:p w14:paraId="625BFCA5" w14:textId="77777777" w:rsidR="006A0819" w:rsidRPr="007223A2" w:rsidRDefault="006A0819" w:rsidP="006A0819">
      <w:pPr>
        <w:spacing w:after="0" w:line="276" w:lineRule="auto"/>
        <w:rPr>
          <w:rFonts w:ascii="Arial" w:hAnsi="Arial" w:cs="Arial"/>
        </w:rPr>
      </w:pPr>
    </w:p>
    <w:p w14:paraId="60190D38" w14:textId="3B18C2FC" w:rsidR="006A0819" w:rsidRPr="007223A2" w:rsidRDefault="006A0819" w:rsidP="006A081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designing and planning learning activities and/or programmes</w:t>
      </w:r>
      <w:r w:rsidR="00D92644" w:rsidRPr="007223A2">
        <w:rPr>
          <w:rFonts w:ascii="Arial" w:hAnsi="Arial" w:cs="Arial"/>
        </w:rPr>
        <w:t xml:space="preserve"> (A1)</w:t>
      </w:r>
    </w:p>
    <w:p w14:paraId="3C1D0A97" w14:textId="372D775C" w:rsidR="006A0819" w:rsidRPr="007223A2" w:rsidRDefault="006A0819" w:rsidP="006A081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teaching and supporting learning</w:t>
      </w:r>
      <w:r w:rsidR="00D92644" w:rsidRPr="007223A2">
        <w:rPr>
          <w:rFonts w:ascii="Arial" w:hAnsi="Arial" w:cs="Arial"/>
        </w:rPr>
        <w:t xml:space="preserve"> (A2)</w:t>
      </w:r>
    </w:p>
    <w:p w14:paraId="412C1640" w14:textId="5D63E486" w:rsidR="006A0819" w:rsidRPr="007223A2" w:rsidRDefault="006A0819" w:rsidP="006A081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assessment and feedback</w:t>
      </w:r>
      <w:r w:rsidR="00D92644" w:rsidRPr="007223A2">
        <w:rPr>
          <w:rFonts w:ascii="Arial" w:hAnsi="Arial" w:cs="Arial"/>
        </w:rPr>
        <w:t xml:space="preserve"> (A3)</w:t>
      </w:r>
    </w:p>
    <w:p w14:paraId="535E7575" w14:textId="1A7105FC" w:rsidR="006A0819" w:rsidRPr="007223A2" w:rsidRDefault="006A0819" w:rsidP="006A081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supporting and guiding learners</w:t>
      </w:r>
      <w:r w:rsidR="00D92644" w:rsidRPr="007223A2">
        <w:rPr>
          <w:rFonts w:ascii="Arial" w:hAnsi="Arial" w:cs="Arial"/>
        </w:rPr>
        <w:t xml:space="preserve"> (A4)</w:t>
      </w:r>
    </w:p>
    <w:p w14:paraId="69CCEC08" w14:textId="27204530" w:rsidR="006A0819" w:rsidRPr="007223A2" w:rsidRDefault="006A0819" w:rsidP="006A081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continuing professional development related to higher education pedagogy</w:t>
      </w:r>
      <w:r w:rsidR="00D92644" w:rsidRPr="007223A2">
        <w:rPr>
          <w:rFonts w:ascii="Arial" w:hAnsi="Arial" w:cs="Arial"/>
        </w:rPr>
        <w:t xml:space="preserve"> (A5)</w:t>
      </w:r>
    </w:p>
    <w:p w14:paraId="33E51056" w14:textId="77777777" w:rsidR="006A0819" w:rsidRPr="007223A2" w:rsidRDefault="006A0819" w:rsidP="006A0819">
      <w:pPr>
        <w:spacing w:after="0" w:line="276" w:lineRule="auto"/>
        <w:ind w:left="720"/>
        <w:rPr>
          <w:rFonts w:ascii="Arial" w:hAnsi="Arial" w:cs="Arial"/>
        </w:rPr>
      </w:pPr>
    </w:p>
    <w:p w14:paraId="18795CC7" w14:textId="20325BE3" w:rsidR="006A0819" w:rsidRPr="007223A2" w:rsidRDefault="00735293" w:rsidP="006A081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They</w:t>
      </w:r>
      <w:r w:rsidR="5700EC35" w:rsidRPr="007223A2">
        <w:rPr>
          <w:rFonts w:ascii="Arial" w:hAnsi="Arial" w:cs="Arial"/>
        </w:rPr>
        <w:t xml:space="preserve"> will teach for at least 50 hours at Level 4 or above during the academic year 202</w:t>
      </w:r>
      <w:r w:rsidR="00657F6B" w:rsidRPr="007223A2">
        <w:rPr>
          <w:rFonts w:ascii="Arial" w:hAnsi="Arial" w:cs="Arial"/>
        </w:rPr>
        <w:t>6</w:t>
      </w:r>
      <w:r w:rsidR="5700EC35" w:rsidRPr="007223A2">
        <w:rPr>
          <w:rFonts w:ascii="Arial" w:hAnsi="Arial" w:cs="Arial"/>
        </w:rPr>
        <w:t>–202</w:t>
      </w:r>
      <w:r w:rsidR="00657F6B" w:rsidRPr="007223A2">
        <w:rPr>
          <w:rFonts w:ascii="Arial" w:hAnsi="Arial" w:cs="Arial"/>
        </w:rPr>
        <w:t>7</w:t>
      </w:r>
      <w:r w:rsidR="5700EC35" w:rsidRPr="007223A2">
        <w:rPr>
          <w:rFonts w:ascii="Arial" w:hAnsi="Arial" w:cs="Arial"/>
        </w:rPr>
        <w:t xml:space="preserve">, across Terms 1 and 2. </w:t>
      </w:r>
      <w:r w:rsidR="626FF22B" w:rsidRPr="007223A2">
        <w:rPr>
          <w:rFonts w:ascii="Arial" w:hAnsi="Arial" w:cs="Arial"/>
        </w:rPr>
        <w:t>Twenty-five</w:t>
      </w:r>
      <w:r w:rsidR="5700EC35" w:rsidRPr="007223A2">
        <w:rPr>
          <w:rFonts w:ascii="Arial" w:hAnsi="Arial" w:cs="Arial"/>
        </w:rPr>
        <w:t xml:space="preserve"> (25) of those hours will take place in Term 1. They will engage in:</w:t>
      </w:r>
    </w:p>
    <w:p w14:paraId="0DC2D71A" w14:textId="77777777" w:rsidR="006A0819" w:rsidRPr="007223A2" w:rsidRDefault="006A0819" w:rsidP="006A0819">
      <w:pPr>
        <w:spacing w:after="0" w:line="276" w:lineRule="auto"/>
        <w:rPr>
          <w:rFonts w:ascii="Arial" w:hAnsi="Arial" w:cs="Arial"/>
        </w:rPr>
      </w:pPr>
    </w:p>
    <w:p w14:paraId="3EA7BD58" w14:textId="4DE8B868" w:rsidR="006A0819" w:rsidRPr="007223A2" w:rsidRDefault="006A0819" w:rsidP="006A081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designing and planning learning activities and/or programmes</w:t>
      </w:r>
      <w:r w:rsidR="00D92644" w:rsidRPr="007223A2">
        <w:rPr>
          <w:rFonts w:ascii="Arial" w:hAnsi="Arial" w:cs="Arial"/>
        </w:rPr>
        <w:t xml:space="preserve"> (A1)</w:t>
      </w:r>
    </w:p>
    <w:p w14:paraId="21F74F9E" w14:textId="342136B0" w:rsidR="006A0819" w:rsidRPr="007223A2" w:rsidRDefault="006A0819" w:rsidP="006A081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teaching and supporting learning</w:t>
      </w:r>
      <w:r w:rsidR="00D92644" w:rsidRPr="007223A2">
        <w:rPr>
          <w:rFonts w:ascii="Arial" w:hAnsi="Arial" w:cs="Arial"/>
        </w:rPr>
        <w:t xml:space="preserve"> (A2)</w:t>
      </w:r>
    </w:p>
    <w:p w14:paraId="668B988F" w14:textId="66F678B6" w:rsidR="006A0819" w:rsidRPr="007223A2" w:rsidRDefault="006A0819" w:rsidP="006A081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assessment and feedback</w:t>
      </w:r>
      <w:r w:rsidR="00D92644" w:rsidRPr="007223A2">
        <w:rPr>
          <w:rFonts w:ascii="Arial" w:hAnsi="Arial" w:cs="Arial"/>
        </w:rPr>
        <w:t xml:space="preserve"> (A3)</w:t>
      </w:r>
    </w:p>
    <w:p w14:paraId="6165C4F1" w14:textId="62D4B667" w:rsidR="006A0819" w:rsidRPr="007223A2" w:rsidRDefault="006A0819" w:rsidP="006A081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supporting and guiding learners</w:t>
      </w:r>
      <w:r w:rsidR="00D92644" w:rsidRPr="007223A2">
        <w:rPr>
          <w:rFonts w:ascii="Arial" w:hAnsi="Arial" w:cs="Arial"/>
        </w:rPr>
        <w:t xml:space="preserve"> (A4)</w:t>
      </w:r>
    </w:p>
    <w:p w14:paraId="59557AC7" w14:textId="42F964BA" w:rsidR="006A0819" w:rsidRPr="007223A2" w:rsidRDefault="006A0819" w:rsidP="006A081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lastRenderedPageBreak/>
        <w:t>continuing professional development related to higher education pedagogy</w:t>
      </w:r>
      <w:r w:rsidR="00D92644" w:rsidRPr="007223A2">
        <w:rPr>
          <w:rFonts w:ascii="Arial" w:hAnsi="Arial" w:cs="Arial"/>
        </w:rPr>
        <w:t xml:space="preserve"> (A5) </w:t>
      </w:r>
    </w:p>
    <w:p w14:paraId="41D7A151" w14:textId="77777777" w:rsidR="002C2F05" w:rsidRDefault="006A0819" w:rsidP="002C2F05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 xml:space="preserve">quality enhancement and assurance </w:t>
      </w:r>
      <w:r w:rsidR="009129A2" w:rsidRPr="007223A2">
        <w:rPr>
          <w:rFonts w:ascii="Arial" w:hAnsi="Arial" w:cs="Arial"/>
        </w:rPr>
        <w:t>(K5)</w:t>
      </w:r>
    </w:p>
    <w:p w14:paraId="4C78E123" w14:textId="77777777" w:rsidR="002C2F05" w:rsidRDefault="002C2F05" w:rsidP="002C2F05">
      <w:pPr>
        <w:spacing w:after="0" w:line="276" w:lineRule="auto"/>
        <w:rPr>
          <w:rFonts w:ascii="Arial" w:hAnsi="Arial" w:cs="Arial"/>
        </w:rPr>
      </w:pPr>
    </w:p>
    <w:p w14:paraId="16008397" w14:textId="4A75414C" w:rsidR="006A0819" w:rsidRPr="002C2F05" w:rsidRDefault="006A0819" w:rsidP="002C2F05">
      <w:pPr>
        <w:spacing w:after="0" w:line="276" w:lineRule="auto"/>
        <w:rPr>
          <w:rFonts w:ascii="Arial" w:hAnsi="Arial" w:cs="Arial"/>
        </w:rPr>
      </w:pPr>
      <w:r w:rsidRPr="002C2F05">
        <w:rPr>
          <w:rFonts w:ascii="Arial" w:hAnsi="Arial" w:cs="Arial"/>
        </w:rPr>
        <w:t xml:space="preserve"> </w:t>
      </w:r>
      <w:r w:rsidR="002C2F05">
        <w:rPr>
          <w:rFonts w:ascii="Arial" w:hAnsi="Arial" w:cs="Arial"/>
        </w:rPr>
        <w:t>A</w:t>
      </w:r>
      <w:r w:rsidRPr="002C2F05">
        <w:rPr>
          <w:rFonts w:ascii="Arial" w:hAnsi="Arial" w:cs="Arial"/>
        </w:rPr>
        <w:t>ll in line with Descriptor 2 of the UK Professional Standards Framework</w:t>
      </w:r>
      <w:r w:rsidR="00D92644" w:rsidRPr="002C2F05">
        <w:rPr>
          <w:rFonts w:ascii="Arial" w:hAnsi="Arial" w:cs="Arial"/>
        </w:rPr>
        <w:t xml:space="preserve"> </w:t>
      </w:r>
    </w:p>
    <w:p w14:paraId="6C9BEBF6" w14:textId="77777777" w:rsidR="006A0819" w:rsidRPr="007223A2" w:rsidRDefault="006A0819" w:rsidP="006A0819">
      <w:pPr>
        <w:pStyle w:val="ListParagraph"/>
        <w:spacing w:after="0" w:line="276" w:lineRule="auto"/>
        <w:rPr>
          <w:rFonts w:ascii="Arial" w:hAnsi="Arial" w:cs="Arial"/>
        </w:rPr>
      </w:pPr>
    </w:p>
    <w:p w14:paraId="1A7164CB" w14:textId="0A8E2114" w:rsidR="006A0819" w:rsidRPr="007223A2" w:rsidRDefault="006A0819" w:rsidP="006A0819">
      <w:p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I will ensure that they are given the time and support needed to undertake this, including allocated time for completing the mandatory observation of their teaching.</w:t>
      </w:r>
    </w:p>
    <w:p w14:paraId="766BC0EB" w14:textId="77777777" w:rsidR="006A0819" w:rsidRPr="007223A2" w:rsidRDefault="006A0819" w:rsidP="006A0819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C2F05" w14:paraId="0AEA2BA3" w14:textId="77777777" w:rsidTr="002C2F05">
        <w:trPr>
          <w:trHeight w:val="903"/>
        </w:trPr>
        <w:tc>
          <w:tcPr>
            <w:tcW w:w="3964" w:type="dxa"/>
          </w:tcPr>
          <w:p w14:paraId="20299B05" w14:textId="31717EE6" w:rsidR="002C2F05" w:rsidRDefault="002C2F05" w:rsidP="006A081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 signature (referee)</w:t>
            </w:r>
          </w:p>
        </w:tc>
        <w:tc>
          <w:tcPr>
            <w:tcW w:w="5052" w:type="dxa"/>
          </w:tcPr>
          <w:p w14:paraId="772CC0B7" w14:textId="77777777" w:rsidR="002C2F05" w:rsidRDefault="002C2F05" w:rsidP="006A081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C2F05" w14:paraId="47FFDA12" w14:textId="77777777" w:rsidTr="002C2F05">
        <w:tc>
          <w:tcPr>
            <w:tcW w:w="3964" w:type="dxa"/>
          </w:tcPr>
          <w:p w14:paraId="5498C921" w14:textId="0AF46897" w:rsidR="002C2F05" w:rsidRDefault="002C2F05" w:rsidP="006A081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 Full name</w:t>
            </w:r>
          </w:p>
        </w:tc>
        <w:tc>
          <w:tcPr>
            <w:tcW w:w="5052" w:type="dxa"/>
          </w:tcPr>
          <w:p w14:paraId="0468EAAE" w14:textId="77777777" w:rsidR="002C2F05" w:rsidRDefault="002C2F05" w:rsidP="006A081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C2F05" w14:paraId="392E5615" w14:textId="77777777" w:rsidTr="002C2F05">
        <w:tc>
          <w:tcPr>
            <w:tcW w:w="3964" w:type="dxa"/>
          </w:tcPr>
          <w:p w14:paraId="3D5DBB9B" w14:textId="30F9FCA8" w:rsidR="002C2F05" w:rsidRDefault="002C2F05" w:rsidP="006A081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completing reference</w:t>
            </w:r>
          </w:p>
        </w:tc>
        <w:tc>
          <w:tcPr>
            <w:tcW w:w="5052" w:type="dxa"/>
          </w:tcPr>
          <w:p w14:paraId="4FF305B2" w14:textId="77777777" w:rsidR="002C2F05" w:rsidRDefault="002C2F05" w:rsidP="006A081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E125CE9" w14:textId="01D7DD90" w:rsidR="00987083" w:rsidRPr="007223A2" w:rsidRDefault="00987083" w:rsidP="006A0819">
      <w:pPr>
        <w:spacing w:after="0" w:line="276" w:lineRule="auto"/>
        <w:rPr>
          <w:rFonts w:ascii="Arial" w:hAnsi="Arial" w:cs="Arial"/>
          <w:b/>
          <w:bCs/>
        </w:rPr>
      </w:pPr>
    </w:p>
    <w:sectPr w:rsidR="00987083" w:rsidRPr="00722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EC7"/>
    <w:multiLevelType w:val="hybridMultilevel"/>
    <w:tmpl w:val="D1647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469C7"/>
    <w:multiLevelType w:val="hybridMultilevel"/>
    <w:tmpl w:val="74E4B2B8"/>
    <w:lvl w:ilvl="0" w:tplc="65109C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523C7"/>
    <w:multiLevelType w:val="hybridMultilevel"/>
    <w:tmpl w:val="6F08D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11AB2"/>
    <w:multiLevelType w:val="multilevel"/>
    <w:tmpl w:val="AFC4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954018">
    <w:abstractNumId w:val="1"/>
  </w:num>
  <w:num w:numId="2" w16cid:durableId="1659453084">
    <w:abstractNumId w:val="3"/>
  </w:num>
  <w:num w:numId="3" w16cid:durableId="750616441">
    <w:abstractNumId w:val="0"/>
  </w:num>
  <w:num w:numId="4" w16cid:durableId="46473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73"/>
    <w:rsid w:val="0000737C"/>
    <w:rsid w:val="001A2A77"/>
    <w:rsid w:val="001A54BB"/>
    <w:rsid w:val="001E65BC"/>
    <w:rsid w:val="00253123"/>
    <w:rsid w:val="002C2F05"/>
    <w:rsid w:val="00317F7B"/>
    <w:rsid w:val="00411C5C"/>
    <w:rsid w:val="00447359"/>
    <w:rsid w:val="005675B0"/>
    <w:rsid w:val="00657F6B"/>
    <w:rsid w:val="006841B4"/>
    <w:rsid w:val="006A0819"/>
    <w:rsid w:val="006B1A3C"/>
    <w:rsid w:val="00720D81"/>
    <w:rsid w:val="007223A2"/>
    <w:rsid w:val="00735293"/>
    <w:rsid w:val="00762FB6"/>
    <w:rsid w:val="007673F5"/>
    <w:rsid w:val="007D7583"/>
    <w:rsid w:val="008453F1"/>
    <w:rsid w:val="008473F9"/>
    <w:rsid w:val="00892F0C"/>
    <w:rsid w:val="00900110"/>
    <w:rsid w:val="009129A2"/>
    <w:rsid w:val="009233DF"/>
    <w:rsid w:val="00935796"/>
    <w:rsid w:val="00987083"/>
    <w:rsid w:val="009A5E95"/>
    <w:rsid w:val="009B0D6B"/>
    <w:rsid w:val="00A478FB"/>
    <w:rsid w:val="00B3284C"/>
    <w:rsid w:val="00B71EE2"/>
    <w:rsid w:val="00BB2024"/>
    <w:rsid w:val="00BD2A73"/>
    <w:rsid w:val="00C57722"/>
    <w:rsid w:val="00C631EB"/>
    <w:rsid w:val="00C91B82"/>
    <w:rsid w:val="00D05D1C"/>
    <w:rsid w:val="00D83BF8"/>
    <w:rsid w:val="00D92644"/>
    <w:rsid w:val="00DB2F5D"/>
    <w:rsid w:val="00E72AE2"/>
    <w:rsid w:val="00E767BE"/>
    <w:rsid w:val="00EA69E3"/>
    <w:rsid w:val="00F35767"/>
    <w:rsid w:val="00F40980"/>
    <w:rsid w:val="00F71898"/>
    <w:rsid w:val="00FD478B"/>
    <w:rsid w:val="00FD5C17"/>
    <w:rsid w:val="04D537C6"/>
    <w:rsid w:val="06EB65B4"/>
    <w:rsid w:val="096E3261"/>
    <w:rsid w:val="0AD6E5D7"/>
    <w:rsid w:val="0D3DC5C5"/>
    <w:rsid w:val="1008C430"/>
    <w:rsid w:val="11C6CC53"/>
    <w:rsid w:val="1852477D"/>
    <w:rsid w:val="20A8EAC8"/>
    <w:rsid w:val="24B3316C"/>
    <w:rsid w:val="27C22F23"/>
    <w:rsid w:val="27C4FD76"/>
    <w:rsid w:val="2CC6B34C"/>
    <w:rsid w:val="2D05B7A4"/>
    <w:rsid w:val="2FC5AFFD"/>
    <w:rsid w:val="322E52C2"/>
    <w:rsid w:val="381A54EA"/>
    <w:rsid w:val="3B823EE1"/>
    <w:rsid w:val="40A48788"/>
    <w:rsid w:val="46EA521A"/>
    <w:rsid w:val="49939537"/>
    <w:rsid w:val="5700EC35"/>
    <w:rsid w:val="583A5DEE"/>
    <w:rsid w:val="626FF22B"/>
    <w:rsid w:val="6EDF3843"/>
    <w:rsid w:val="70694A91"/>
    <w:rsid w:val="70CBCA88"/>
    <w:rsid w:val="712EE66C"/>
    <w:rsid w:val="71F291F1"/>
    <w:rsid w:val="74DC8FCC"/>
    <w:rsid w:val="7D552AFB"/>
    <w:rsid w:val="7DE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524BB"/>
  <w15:chartTrackingRefBased/>
  <w15:docId w15:val="{9DFAD1BC-B6E1-40F2-95B8-A23D352E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2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A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2A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A7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A5E95"/>
    <w:rPr>
      <w:color w:val="666666"/>
    </w:rPr>
  </w:style>
  <w:style w:type="table" w:styleId="TableGrid">
    <w:name w:val="Table Grid"/>
    <w:basedOn w:val="TableNormal"/>
    <w:uiPriority w:val="39"/>
    <w:rsid w:val="0041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.ac.uk/postgraduate-courses/eduhea/he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dvance-he.ac.uk/teaching-learning/professional-standards-framewor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theprog@gre.ac.uk?subject=Reference%20letter%20for%20[Staff%20Name%20and%20banner%20ID]%20-%20P11567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de41c-77ff-4d56-a652-bc2b5529f1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54FACA37B4E4C96355597EE4CDBCB" ma:contentTypeVersion="12" ma:contentTypeDescription="Create a new document." ma:contentTypeScope="" ma:versionID="0a087c4f27946fa886d630527cc70fe4">
  <xsd:schema xmlns:xsd="http://www.w3.org/2001/XMLSchema" xmlns:xs="http://www.w3.org/2001/XMLSchema" xmlns:p="http://schemas.microsoft.com/office/2006/metadata/properties" xmlns:ns2="23cde41c-77ff-4d56-a652-bc2b5529f145" xmlns:ns3="8f4d58b2-13d9-4058-b60e-e444c0ea92b2" targetNamespace="http://schemas.microsoft.com/office/2006/metadata/properties" ma:root="true" ma:fieldsID="918e60a8cadfef081db08a352ffd3554" ns2:_="" ns3:_="">
    <xsd:import namespace="23cde41c-77ff-4d56-a652-bc2b5529f145"/>
    <xsd:import namespace="8f4d58b2-13d9-4058-b60e-e444c0ea9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de41c-77ff-4d56-a652-bc2b5529f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58b2-13d9-4058-b60e-e444c0ea9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038EA-B186-4AEA-9BEB-647BCA0AF4D7}">
  <ds:schemaRefs>
    <ds:schemaRef ds:uri="http://purl.org/dc/dcmitype/"/>
    <ds:schemaRef ds:uri="http://purl.org/dc/elements/1.1/"/>
    <ds:schemaRef ds:uri="http://www.w3.org/XML/1998/namespace"/>
    <ds:schemaRef ds:uri="8f4d58b2-13d9-4058-b60e-e444c0ea92b2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3cde41c-77ff-4d56-a652-bc2b5529f14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803E329-21B5-4FE7-AF7E-B9763E098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D4B24-6A9E-4E93-A6D1-719284589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de41c-77ff-4d56-a652-bc2b5529f145"/>
    <ds:schemaRef ds:uri="8f4d58b2-13d9-4058-b60e-e444c0ea9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2351</Characters>
  <Application>Microsoft Office Word</Application>
  <DocSecurity>0</DocSecurity>
  <Lines>65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Koseoglu</dc:creator>
  <cp:keywords/>
  <dc:description/>
  <cp:lastModifiedBy>Peter Brown</cp:lastModifiedBy>
  <cp:revision>2</cp:revision>
  <dcterms:created xsi:type="dcterms:W3CDTF">2026-05-01T15:06:00Z</dcterms:created>
  <dcterms:modified xsi:type="dcterms:W3CDTF">2026-05-01T15:06:00Z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0x01010009E54FACA37B4E4C96355597EE4CDBCB</vt:lpwstr>
  </property>
  <property fmtid="{D5CDD505-2E9C-101B-9397-08002B2CF9AE}" pid="3" name="MediaServiceImageTags">
    <vt:lpwstr/>
  </property>
</Properties>
</file>